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8ECB" w14:textId="65AD30A8" w:rsidR="005C6F9D" w:rsidRPr="004F5E27" w:rsidRDefault="005C6F9D" w:rsidP="00233875">
      <w:pPr>
        <w:spacing w:after="120"/>
        <w:rPr>
          <w:rFonts w:ascii="Open Sans Light" w:hAnsi="Open Sans Light" w:cs="Open Sans Light"/>
          <w:b/>
          <w:bCs/>
          <w:sz w:val="22"/>
          <w:szCs w:val="22"/>
        </w:rPr>
      </w:pPr>
      <w:r>
        <w:rPr>
          <w:rFonts w:ascii="Open Sans Light" w:hAnsi="Open Sans Light" w:cs="Open Sans Light"/>
          <w:b/>
          <w:bCs/>
          <w:sz w:val="22"/>
          <w:szCs w:val="22"/>
        </w:rPr>
        <w:t>Background</w:t>
      </w:r>
    </w:p>
    <w:p w14:paraId="3EF6B958" w14:textId="40307D64" w:rsidR="009A07B8" w:rsidRDefault="00095928" w:rsidP="009A07B8">
      <w:pPr>
        <w:rPr>
          <w:rFonts w:ascii="Open Sans Light" w:hAnsi="Open Sans Light" w:cs="Open Sans Light"/>
          <w:sz w:val="22"/>
          <w:szCs w:val="22"/>
        </w:rPr>
      </w:pPr>
      <w:r w:rsidRPr="00C557AB">
        <w:rPr>
          <w:rFonts w:ascii="Aptos" w:eastAsia="Aptos" w:hAnsi="Aptos" w:cs="Aptos"/>
          <w:noProof/>
          <w:sz w:val="24"/>
          <w:szCs w:val="24"/>
        </w:rPr>
        <w:drawing>
          <wp:anchor distT="0" distB="0" distL="114300" distR="114300" simplePos="0" relativeHeight="251660800" behindDoc="0" locked="0" layoutInCell="1" allowOverlap="1" wp14:anchorId="7AC91AE8" wp14:editId="2AE5E6C0">
            <wp:simplePos x="0" y="0"/>
            <wp:positionH relativeFrom="margin">
              <wp:posOffset>3268345</wp:posOffset>
            </wp:positionH>
            <wp:positionV relativeFrom="margin">
              <wp:posOffset>276225</wp:posOffset>
            </wp:positionV>
            <wp:extent cx="2647950" cy="1143000"/>
            <wp:effectExtent l="0" t="0" r="0" b="9525"/>
            <wp:wrapSquare wrapText="bothSides"/>
            <wp:docPr id="1194172807"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2807" name="Picture 8" descr="A blue and white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6479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7B8" w:rsidRPr="004774A0">
        <w:rPr>
          <w:rFonts w:ascii="Open Sans Light" w:hAnsi="Open Sans Light" w:cs="Open Sans Light"/>
          <w:sz w:val="22"/>
          <w:szCs w:val="22"/>
        </w:rPr>
        <w:t xml:space="preserve">As a Council we play a critical role in planning and delivering growth and development of our suburbs and towns within our </w:t>
      </w:r>
      <w:proofErr w:type="gramStart"/>
      <w:r w:rsidR="009A07B8" w:rsidRPr="004774A0">
        <w:rPr>
          <w:rFonts w:ascii="Open Sans Light" w:hAnsi="Open Sans Light" w:cs="Open Sans Light"/>
          <w:sz w:val="22"/>
          <w:szCs w:val="22"/>
        </w:rPr>
        <w:t>City</w:t>
      </w:r>
      <w:proofErr w:type="gramEnd"/>
      <w:r w:rsidR="009A07B8" w:rsidRPr="004774A0">
        <w:rPr>
          <w:rFonts w:ascii="Open Sans Light" w:hAnsi="Open Sans Light" w:cs="Open Sans Light"/>
          <w:sz w:val="22"/>
          <w:szCs w:val="22"/>
        </w:rPr>
        <w:t xml:space="preserve">. With respect to our project management function, we seek to realise the full potential of delivery and leverage council assets and infrastructure by providing balanced environmental, social and economic outcomes for the benefit of all the Kalamunda Community. </w:t>
      </w:r>
    </w:p>
    <w:p w14:paraId="65E4E014" w14:textId="77777777" w:rsidR="00233875" w:rsidRPr="004774A0" w:rsidRDefault="00233875" w:rsidP="009A07B8">
      <w:pPr>
        <w:rPr>
          <w:rFonts w:ascii="Open Sans Light" w:hAnsi="Open Sans Light" w:cs="Open Sans Light"/>
          <w:sz w:val="22"/>
          <w:szCs w:val="22"/>
        </w:rPr>
      </w:pPr>
    </w:p>
    <w:p w14:paraId="1A3130F3" w14:textId="6F1F142B"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We seek to adopt an integrated approach to project management and development, and where possible acting commercially to provide returns (fiscal or community benefit) to the residents of Kalamunda. This integrated approach, underpinned by Council and grant funding</w:t>
      </w:r>
      <w:r w:rsidR="00233875">
        <w:rPr>
          <w:rFonts w:ascii="Open Sans Light" w:hAnsi="Open Sans Light" w:cs="Open Sans Light"/>
          <w:sz w:val="22"/>
          <w:szCs w:val="22"/>
        </w:rPr>
        <w:t>,</w:t>
      </w:r>
      <w:r w:rsidRPr="004774A0">
        <w:rPr>
          <w:rFonts w:ascii="Open Sans Light" w:hAnsi="Open Sans Light" w:cs="Open Sans Light"/>
          <w:sz w:val="22"/>
          <w:szCs w:val="22"/>
        </w:rPr>
        <w:t xml:space="preserve"> enables us to deliver economic benefit, stimulate private investment and deliver complex and strategically significant projects </w:t>
      </w:r>
      <w:r w:rsidR="00DF7022">
        <w:rPr>
          <w:rFonts w:ascii="Open Sans Light" w:hAnsi="Open Sans Light" w:cs="Open Sans Light"/>
          <w:sz w:val="22"/>
          <w:szCs w:val="22"/>
        </w:rPr>
        <w:t>to</w:t>
      </w:r>
      <w:r w:rsidRPr="004774A0">
        <w:rPr>
          <w:rFonts w:ascii="Open Sans Light" w:hAnsi="Open Sans Light" w:cs="Open Sans Light"/>
          <w:sz w:val="22"/>
          <w:szCs w:val="22"/>
        </w:rPr>
        <w:t xml:space="preserve"> respond to Kalamunda’s changing needs.</w:t>
      </w:r>
    </w:p>
    <w:p w14:paraId="6D339F2E" w14:textId="77777777" w:rsidR="00DF7022" w:rsidRPr="004774A0" w:rsidRDefault="00DF7022" w:rsidP="009A07B8">
      <w:pPr>
        <w:rPr>
          <w:rFonts w:ascii="Open Sans Light" w:hAnsi="Open Sans Light" w:cs="Open Sans Light"/>
          <w:sz w:val="22"/>
          <w:szCs w:val="22"/>
        </w:rPr>
      </w:pPr>
    </w:p>
    <w:p w14:paraId="786C2AA0" w14:textId="5121CCEF" w:rsidR="009A07B8" w:rsidRDefault="00DF7022" w:rsidP="009A07B8">
      <w:pPr>
        <w:rPr>
          <w:rFonts w:ascii="Open Sans Light" w:hAnsi="Open Sans Light" w:cs="Open Sans Light"/>
          <w:sz w:val="22"/>
          <w:szCs w:val="22"/>
        </w:rPr>
      </w:pPr>
      <w:r>
        <w:rPr>
          <w:rFonts w:ascii="Open Sans Light" w:hAnsi="Open Sans Light" w:cs="Open Sans Light"/>
          <w:sz w:val="22"/>
          <w:szCs w:val="22"/>
        </w:rPr>
        <w:t>The</w:t>
      </w:r>
      <w:r w:rsidR="009A07B8" w:rsidRPr="004774A0">
        <w:rPr>
          <w:rFonts w:ascii="Open Sans Light" w:hAnsi="Open Sans Light" w:cs="Open Sans Light"/>
          <w:sz w:val="22"/>
          <w:szCs w:val="22"/>
        </w:rPr>
        <w:t xml:space="preserve"> City of Kalamunda is seeking to develop a singular methodology</w:t>
      </w:r>
      <w:r w:rsidRPr="00DF7022">
        <w:rPr>
          <w:rFonts w:ascii="Open Sans Light" w:hAnsi="Open Sans Light" w:cs="Open Sans Light"/>
          <w:sz w:val="22"/>
          <w:szCs w:val="22"/>
        </w:rPr>
        <w:t xml:space="preserve"> </w:t>
      </w:r>
      <w:r>
        <w:rPr>
          <w:rFonts w:ascii="Open Sans Light" w:hAnsi="Open Sans Light" w:cs="Open Sans Light"/>
          <w:sz w:val="22"/>
          <w:szCs w:val="22"/>
        </w:rPr>
        <w:t>o</w:t>
      </w:r>
      <w:r w:rsidRPr="004774A0">
        <w:rPr>
          <w:rFonts w:ascii="Open Sans Light" w:hAnsi="Open Sans Light" w:cs="Open Sans Light"/>
          <w:sz w:val="22"/>
          <w:szCs w:val="22"/>
        </w:rPr>
        <w:t xml:space="preserve">f project management </w:t>
      </w:r>
      <w:r w:rsidR="009A07B8" w:rsidRPr="004774A0">
        <w:rPr>
          <w:rFonts w:ascii="Open Sans Light" w:hAnsi="Open Sans Light" w:cs="Open Sans Light"/>
          <w:sz w:val="22"/>
          <w:szCs w:val="22"/>
        </w:rPr>
        <w:t xml:space="preserve">which will include enhanced risk management, quality management, human resource management, and change management processes and other quantitative and qualitative benefits through a continuous improvement process. This endeavour will seek to continuously improve project management and </w:t>
      </w:r>
      <w:r>
        <w:rPr>
          <w:rFonts w:ascii="Open Sans Light" w:hAnsi="Open Sans Light" w:cs="Open Sans Light"/>
          <w:sz w:val="22"/>
          <w:szCs w:val="22"/>
        </w:rPr>
        <w:t>its</w:t>
      </w:r>
      <w:r w:rsidR="009A07B8" w:rsidRPr="004774A0">
        <w:rPr>
          <w:rFonts w:ascii="Open Sans Light" w:hAnsi="Open Sans Light" w:cs="Open Sans Light"/>
          <w:sz w:val="22"/>
          <w:szCs w:val="22"/>
        </w:rPr>
        <w:t xml:space="preserve"> delivery while realising the importance of integrating organisational processes to formulate a singular methodology for project management. </w:t>
      </w:r>
    </w:p>
    <w:p w14:paraId="0F830173" w14:textId="77777777" w:rsidR="00DF7022" w:rsidRPr="004774A0" w:rsidRDefault="00DF7022" w:rsidP="009A07B8">
      <w:pPr>
        <w:rPr>
          <w:rFonts w:ascii="Open Sans Light" w:hAnsi="Open Sans Light" w:cs="Open Sans Light"/>
          <w:sz w:val="22"/>
          <w:szCs w:val="22"/>
        </w:rPr>
      </w:pPr>
    </w:p>
    <w:p w14:paraId="31F23B81" w14:textId="610ED8BF"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 xml:space="preserve">The City will seek to continuously improve its management and accountability to our residents by developing a strategic approach for implementation of projects and programs City wide. This will also include developing agreed processes and protocols for project management, and their level of maturity will </w:t>
      </w:r>
      <w:r w:rsidR="00B562C0" w:rsidRPr="004774A0">
        <w:rPr>
          <w:rFonts w:ascii="Open Sans Light" w:hAnsi="Open Sans Light" w:cs="Open Sans Light"/>
          <w:sz w:val="22"/>
          <w:szCs w:val="22"/>
        </w:rPr>
        <w:t>vary</w:t>
      </w:r>
      <w:r w:rsidRPr="004774A0">
        <w:rPr>
          <w:rFonts w:ascii="Open Sans Light" w:hAnsi="Open Sans Light" w:cs="Open Sans Light"/>
          <w:sz w:val="22"/>
          <w:szCs w:val="22"/>
        </w:rPr>
        <w:t xml:space="preserve"> to some degree. This business transformation project will be known as the </w:t>
      </w:r>
      <w:r w:rsidR="00F54090">
        <w:rPr>
          <w:rFonts w:ascii="Open Sans Light" w:hAnsi="Open Sans Light" w:cs="Open Sans Light"/>
          <w:sz w:val="22"/>
          <w:szCs w:val="22"/>
        </w:rPr>
        <w:t>P</w:t>
      </w:r>
      <w:r w:rsidRPr="004774A0">
        <w:rPr>
          <w:rFonts w:ascii="Open Sans Light" w:hAnsi="Open Sans Light" w:cs="Open Sans Light"/>
          <w:sz w:val="22"/>
          <w:szCs w:val="22"/>
        </w:rPr>
        <w:t xml:space="preserve">roject </w:t>
      </w:r>
      <w:r w:rsidR="00F54090">
        <w:rPr>
          <w:rFonts w:ascii="Open Sans Light" w:hAnsi="Open Sans Light" w:cs="Open Sans Light"/>
          <w:sz w:val="22"/>
          <w:szCs w:val="22"/>
        </w:rPr>
        <w:t>M</w:t>
      </w:r>
      <w:r w:rsidRPr="004774A0">
        <w:rPr>
          <w:rFonts w:ascii="Open Sans Light" w:hAnsi="Open Sans Light" w:cs="Open Sans Light"/>
          <w:sz w:val="22"/>
          <w:szCs w:val="22"/>
        </w:rPr>
        <w:t xml:space="preserve">anagement </w:t>
      </w:r>
      <w:r w:rsidR="00F54090">
        <w:rPr>
          <w:rFonts w:ascii="Open Sans Light" w:hAnsi="Open Sans Light" w:cs="Open Sans Light"/>
          <w:sz w:val="22"/>
          <w:szCs w:val="22"/>
        </w:rPr>
        <w:t>O</w:t>
      </w:r>
      <w:r w:rsidRPr="004774A0">
        <w:rPr>
          <w:rFonts w:ascii="Open Sans Light" w:hAnsi="Open Sans Light" w:cs="Open Sans Light"/>
          <w:sz w:val="22"/>
          <w:szCs w:val="22"/>
        </w:rPr>
        <w:t xml:space="preserve">ffice (PMO), and through its development </w:t>
      </w:r>
      <w:r w:rsidR="00B562C0">
        <w:rPr>
          <w:rFonts w:ascii="Open Sans Light" w:hAnsi="Open Sans Light" w:cs="Open Sans Light"/>
          <w:sz w:val="22"/>
          <w:szCs w:val="22"/>
        </w:rPr>
        <w:t>we</w:t>
      </w:r>
      <w:r w:rsidRPr="004774A0">
        <w:rPr>
          <w:rFonts w:ascii="Open Sans Light" w:hAnsi="Open Sans Light" w:cs="Open Sans Light"/>
          <w:sz w:val="22"/>
          <w:szCs w:val="22"/>
        </w:rPr>
        <w:t xml:space="preserve"> will strive to secure sustainable</w:t>
      </w:r>
      <w:r w:rsidR="00B562C0">
        <w:rPr>
          <w:rFonts w:ascii="Open Sans Light" w:hAnsi="Open Sans Light" w:cs="Open Sans Light"/>
          <w:sz w:val="22"/>
          <w:szCs w:val="22"/>
        </w:rPr>
        <w:t>,</w:t>
      </w:r>
      <w:r w:rsidRPr="004774A0">
        <w:rPr>
          <w:rFonts w:ascii="Open Sans Light" w:hAnsi="Open Sans Light" w:cs="Open Sans Light"/>
          <w:sz w:val="22"/>
          <w:szCs w:val="22"/>
        </w:rPr>
        <w:t xml:space="preserve"> competitive advantage</w:t>
      </w:r>
      <w:r w:rsidR="00B562C0">
        <w:rPr>
          <w:rFonts w:ascii="Open Sans Light" w:hAnsi="Open Sans Light" w:cs="Open Sans Light"/>
          <w:sz w:val="22"/>
          <w:szCs w:val="22"/>
        </w:rPr>
        <w:t>s</w:t>
      </w:r>
      <w:r w:rsidRPr="004774A0">
        <w:rPr>
          <w:rFonts w:ascii="Open Sans Light" w:hAnsi="Open Sans Light" w:cs="Open Sans Light"/>
          <w:sz w:val="22"/>
          <w:szCs w:val="22"/>
        </w:rPr>
        <w:t xml:space="preserve"> for the City. </w:t>
      </w:r>
    </w:p>
    <w:p w14:paraId="6974900F" w14:textId="77777777" w:rsidR="00B562C0" w:rsidRPr="004774A0" w:rsidRDefault="00B562C0" w:rsidP="009A07B8">
      <w:pPr>
        <w:rPr>
          <w:rFonts w:ascii="Open Sans Light" w:hAnsi="Open Sans Light" w:cs="Open Sans Light"/>
          <w:sz w:val="22"/>
          <w:szCs w:val="22"/>
        </w:rPr>
      </w:pPr>
    </w:p>
    <w:p w14:paraId="4F44E947" w14:textId="77777777" w:rsidR="00464E73" w:rsidRPr="00464E73" w:rsidRDefault="00464E73" w:rsidP="00464E73">
      <w:pPr>
        <w:rPr>
          <w:rFonts w:ascii="Open Sans Light" w:hAnsi="Open Sans Light" w:cs="Open Sans Light"/>
          <w:sz w:val="22"/>
          <w:szCs w:val="22"/>
        </w:rPr>
      </w:pPr>
      <w:r w:rsidRPr="00464E73">
        <w:rPr>
          <w:rFonts w:ascii="Open Sans Light" w:hAnsi="Open Sans Light" w:cs="Open Sans Light"/>
          <w:sz w:val="22"/>
          <w:szCs w:val="22"/>
        </w:rPr>
        <w:t xml:space="preserve">A Project Management Office (PMO) is an entity that sets standards, provides governance, enforces accountability, and establishes discipline to manage (a collection of) projects in an objective and consistent manner. Its’ mandate typically includes serving as a partner to other business units and creating a communication and decision-making platform that results in organisation-wide efficiencies and synergies. </w:t>
      </w:r>
    </w:p>
    <w:p w14:paraId="2EDD3B97" w14:textId="77777777" w:rsidR="004C30CA" w:rsidRDefault="004C30CA" w:rsidP="00BF2201">
      <w:pPr>
        <w:rPr>
          <w:rFonts w:ascii="Open Sans Light" w:hAnsi="Open Sans Light" w:cs="Open Sans Light"/>
          <w:sz w:val="22"/>
          <w:szCs w:val="22"/>
        </w:rPr>
      </w:pPr>
    </w:p>
    <w:p w14:paraId="1FEE292A" w14:textId="77777777" w:rsidR="009A71BB" w:rsidRPr="004F5E27" w:rsidRDefault="009A71BB" w:rsidP="009A71BB">
      <w:pPr>
        <w:spacing w:after="120"/>
        <w:rPr>
          <w:rFonts w:ascii="Open Sans Light" w:hAnsi="Open Sans Light" w:cs="Open Sans Light"/>
          <w:b/>
          <w:bCs/>
          <w:sz w:val="22"/>
          <w:szCs w:val="22"/>
        </w:rPr>
      </w:pPr>
      <w:r w:rsidRPr="004F5E27">
        <w:rPr>
          <w:rFonts w:ascii="Open Sans Light" w:hAnsi="Open Sans Light" w:cs="Open Sans Light"/>
          <w:b/>
          <w:bCs/>
          <w:sz w:val="22"/>
          <w:szCs w:val="22"/>
        </w:rPr>
        <w:t>About the City of Kalamunda</w:t>
      </w:r>
    </w:p>
    <w:p w14:paraId="22BEABEF" w14:textId="77777777" w:rsidR="009A71BB" w:rsidRDefault="009A71BB" w:rsidP="009A71BB">
      <w:pPr>
        <w:rPr>
          <w:rFonts w:ascii="Open Sans Light" w:hAnsi="Open Sans Light" w:cs="Open Sans Light"/>
          <w:sz w:val="22"/>
          <w:szCs w:val="22"/>
        </w:rPr>
      </w:pPr>
      <w:r w:rsidRPr="004F5E27">
        <w:rPr>
          <w:rFonts w:ascii="Open Sans Light" w:hAnsi="Open Sans Light" w:cs="Open Sans Light"/>
          <w:sz w:val="22"/>
          <w:szCs w:val="22"/>
        </w:rPr>
        <w:t>The City of Kalamunda is a local authority with a population of 60,000 located approximately 35 minutes’ drive from the Perth CBD. The City provides the opportunity to work in a diverse environment from rural, natural bushland to highly developed residential, commercial, and industrial areas.</w:t>
      </w:r>
    </w:p>
    <w:p w14:paraId="07D6A387" w14:textId="77777777" w:rsidR="009A71BB" w:rsidRPr="004F5E27" w:rsidRDefault="009A71BB" w:rsidP="009A71BB">
      <w:pPr>
        <w:rPr>
          <w:rFonts w:ascii="Open Sans Light" w:hAnsi="Open Sans Light" w:cs="Open Sans Light"/>
          <w:sz w:val="22"/>
          <w:szCs w:val="22"/>
        </w:rPr>
      </w:pPr>
    </w:p>
    <w:p w14:paraId="6BE199C6" w14:textId="77777777" w:rsidR="004774A0" w:rsidRPr="004774A0" w:rsidRDefault="004774A0" w:rsidP="009A07B8">
      <w:pPr>
        <w:tabs>
          <w:tab w:val="left" w:pos="4760"/>
        </w:tabs>
        <w:rPr>
          <w:rFonts w:ascii="Open Sans Light" w:hAnsi="Open Sans Light" w:cs="Open Sans Light"/>
          <w:sz w:val="22"/>
          <w:szCs w:val="22"/>
        </w:rPr>
      </w:pPr>
    </w:p>
    <w:p w14:paraId="38C32BF8" w14:textId="77777777" w:rsidR="004774A0" w:rsidRDefault="004774A0" w:rsidP="009A07B8">
      <w:pPr>
        <w:tabs>
          <w:tab w:val="left" w:pos="4760"/>
        </w:tabs>
        <w:rPr>
          <w:rFonts w:ascii="Open Sans" w:hAnsi="Open Sans" w:cs="Open Sans"/>
          <w:b/>
          <w:bCs/>
          <w:color w:val="4F81BD" w:themeColor="accent1"/>
          <w:sz w:val="24"/>
          <w:szCs w:val="24"/>
        </w:rPr>
      </w:pPr>
    </w:p>
    <w:p w14:paraId="22CFBEC5" w14:textId="77777777" w:rsidR="004774A0" w:rsidRDefault="004774A0" w:rsidP="009A07B8">
      <w:pPr>
        <w:tabs>
          <w:tab w:val="left" w:pos="4760"/>
        </w:tabs>
        <w:rPr>
          <w:rFonts w:ascii="Open Sans" w:hAnsi="Open Sans" w:cs="Open Sans"/>
          <w:b/>
          <w:bCs/>
          <w:color w:val="4F81BD" w:themeColor="accent1"/>
          <w:sz w:val="24"/>
          <w:szCs w:val="24"/>
        </w:rPr>
      </w:pPr>
    </w:p>
    <w:p w14:paraId="30D92F77" w14:textId="6AA04320" w:rsidR="009A07B8" w:rsidRPr="002444B0" w:rsidRDefault="009A07B8" w:rsidP="009A07B8">
      <w:pPr>
        <w:tabs>
          <w:tab w:val="left" w:pos="4760"/>
        </w:tabs>
        <w:rPr>
          <w:rFonts w:ascii="Open Sans" w:hAnsi="Open Sans" w:cs="Open Sans"/>
          <w:b/>
          <w:bCs/>
          <w:color w:val="4F81BD" w:themeColor="accent1"/>
          <w:sz w:val="24"/>
          <w:szCs w:val="24"/>
        </w:rPr>
      </w:pPr>
      <w:r w:rsidRPr="002444B0">
        <w:rPr>
          <w:rFonts w:ascii="Open Sans" w:hAnsi="Open Sans" w:cs="Open Sans"/>
          <w:b/>
          <w:bCs/>
          <w:color w:val="4F81BD" w:themeColor="accent1"/>
          <w:sz w:val="24"/>
          <w:szCs w:val="24"/>
        </w:rPr>
        <w:lastRenderedPageBreak/>
        <w:t>Organisational Structure</w:t>
      </w:r>
    </w:p>
    <w:p w14:paraId="12E51528" w14:textId="69D14B60" w:rsidR="004F5E27" w:rsidRPr="004F5E27" w:rsidRDefault="004F5E27" w:rsidP="004F5E27">
      <w:pPr>
        <w:rPr>
          <w:rFonts w:ascii="Open Sans Light" w:hAnsi="Open Sans Light" w:cs="Open Sans Light"/>
          <w:sz w:val="22"/>
          <w:szCs w:val="22"/>
        </w:rPr>
      </w:pPr>
    </w:p>
    <w:p w14:paraId="5F04BD00" w14:textId="1D459EC8" w:rsidR="009A07B8" w:rsidRDefault="004F2629" w:rsidP="004F5E27">
      <w:pPr>
        <w:rPr>
          <w:rFonts w:ascii="Open Sans Light" w:hAnsi="Open Sans Light" w:cs="Open Sans Light"/>
          <w:sz w:val="22"/>
          <w:szCs w:val="22"/>
        </w:rPr>
      </w:pPr>
      <w:r>
        <w:rPr>
          <w:rFonts w:ascii="Open Sans" w:hAnsi="Open Sans" w:cs="Open Sans"/>
          <w:b/>
          <w:bCs/>
          <w:noProof/>
        </w:rPr>
        <w:drawing>
          <wp:anchor distT="0" distB="0" distL="114300" distR="114300" simplePos="0" relativeHeight="251659776" behindDoc="0" locked="0" layoutInCell="1" allowOverlap="1" wp14:anchorId="70D71701" wp14:editId="2E0F1624">
            <wp:simplePos x="0" y="0"/>
            <wp:positionH relativeFrom="margin">
              <wp:posOffset>142875</wp:posOffset>
            </wp:positionH>
            <wp:positionV relativeFrom="margin">
              <wp:posOffset>409575</wp:posOffset>
            </wp:positionV>
            <wp:extent cx="5057775" cy="2886075"/>
            <wp:effectExtent l="0" t="0" r="47625"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8FB0DF9" w14:textId="07E29D25" w:rsidR="009A07B8" w:rsidRDefault="009A07B8" w:rsidP="004F5E27">
      <w:pPr>
        <w:rPr>
          <w:rFonts w:ascii="Open Sans Light" w:hAnsi="Open Sans Light" w:cs="Open Sans Light"/>
          <w:sz w:val="22"/>
          <w:szCs w:val="22"/>
        </w:rPr>
      </w:pPr>
    </w:p>
    <w:p w14:paraId="7EBE1639" w14:textId="163EF40E" w:rsidR="009A07B8" w:rsidRDefault="009A07B8" w:rsidP="004F5E27">
      <w:pPr>
        <w:rPr>
          <w:rFonts w:ascii="Open Sans Light" w:hAnsi="Open Sans Light" w:cs="Open Sans Light"/>
          <w:sz w:val="22"/>
          <w:szCs w:val="22"/>
        </w:rPr>
      </w:pPr>
    </w:p>
    <w:p w14:paraId="65D71D04" w14:textId="10E7BE76" w:rsidR="009A07B8" w:rsidRDefault="009A07B8" w:rsidP="004F5E27">
      <w:pPr>
        <w:rPr>
          <w:rFonts w:ascii="Open Sans Light" w:hAnsi="Open Sans Light" w:cs="Open Sans Light"/>
          <w:sz w:val="22"/>
          <w:szCs w:val="22"/>
        </w:rPr>
      </w:pPr>
    </w:p>
    <w:p w14:paraId="5A44196C" w14:textId="58AF071A" w:rsidR="009A07B8" w:rsidRDefault="009A07B8" w:rsidP="004F5E27">
      <w:pPr>
        <w:rPr>
          <w:rFonts w:ascii="Open Sans Light" w:hAnsi="Open Sans Light" w:cs="Open Sans Light"/>
          <w:sz w:val="22"/>
          <w:szCs w:val="22"/>
        </w:rPr>
      </w:pPr>
    </w:p>
    <w:p w14:paraId="11D2E596" w14:textId="77777777" w:rsidR="009A07B8" w:rsidRDefault="009A07B8" w:rsidP="004F5E27">
      <w:pPr>
        <w:rPr>
          <w:rFonts w:ascii="Open Sans Light" w:hAnsi="Open Sans Light" w:cs="Open Sans Light"/>
          <w:sz w:val="22"/>
          <w:szCs w:val="22"/>
        </w:rPr>
      </w:pPr>
    </w:p>
    <w:p w14:paraId="3B7C56B5" w14:textId="77777777" w:rsidR="009A07B8" w:rsidRDefault="009A07B8" w:rsidP="004F5E27">
      <w:pPr>
        <w:rPr>
          <w:rFonts w:ascii="Open Sans Light" w:hAnsi="Open Sans Light" w:cs="Open Sans Light"/>
          <w:sz w:val="22"/>
          <w:szCs w:val="22"/>
        </w:rPr>
      </w:pPr>
    </w:p>
    <w:p w14:paraId="12F5E5CC" w14:textId="3D9766C7" w:rsidR="009A07B8" w:rsidRDefault="009A07B8" w:rsidP="004F5E27">
      <w:pPr>
        <w:rPr>
          <w:rFonts w:ascii="Open Sans Light" w:hAnsi="Open Sans Light" w:cs="Open Sans Light"/>
          <w:sz w:val="22"/>
          <w:szCs w:val="22"/>
        </w:rPr>
      </w:pPr>
    </w:p>
    <w:p w14:paraId="2FD637AC" w14:textId="77777777" w:rsidR="009A07B8" w:rsidRDefault="009A07B8" w:rsidP="004F5E27">
      <w:pPr>
        <w:rPr>
          <w:rFonts w:ascii="Open Sans Light" w:hAnsi="Open Sans Light" w:cs="Open Sans Light"/>
          <w:sz w:val="22"/>
          <w:szCs w:val="22"/>
        </w:rPr>
      </w:pPr>
    </w:p>
    <w:p w14:paraId="708B6965" w14:textId="77777777" w:rsidR="009A07B8" w:rsidRDefault="009A07B8" w:rsidP="004F5E27">
      <w:pPr>
        <w:rPr>
          <w:rFonts w:ascii="Open Sans Light" w:hAnsi="Open Sans Light" w:cs="Open Sans Light"/>
          <w:sz w:val="22"/>
          <w:szCs w:val="22"/>
        </w:rPr>
      </w:pPr>
    </w:p>
    <w:p w14:paraId="3EF895C5" w14:textId="77777777" w:rsidR="009A07B8" w:rsidRDefault="009A07B8" w:rsidP="004F5E27">
      <w:pPr>
        <w:rPr>
          <w:rFonts w:ascii="Open Sans Light" w:hAnsi="Open Sans Light" w:cs="Open Sans Light"/>
          <w:sz w:val="22"/>
          <w:szCs w:val="22"/>
        </w:rPr>
      </w:pPr>
    </w:p>
    <w:p w14:paraId="67417682" w14:textId="77777777" w:rsidR="009A07B8" w:rsidRDefault="009A07B8" w:rsidP="004F5E27">
      <w:pPr>
        <w:rPr>
          <w:rFonts w:ascii="Open Sans Light" w:hAnsi="Open Sans Light" w:cs="Open Sans Light"/>
          <w:sz w:val="22"/>
          <w:szCs w:val="22"/>
        </w:rPr>
      </w:pPr>
    </w:p>
    <w:p w14:paraId="38340832" w14:textId="77777777" w:rsidR="009A07B8" w:rsidRDefault="009A07B8" w:rsidP="004F5E27">
      <w:pPr>
        <w:rPr>
          <w:rFonts w:ascii="Open Sans Light" w:hAnsi="Open Sans Light" w:cs="Open Sans Light"/>
          <w:sz w:val="22"/>
          <w:szCs w:val="22"/>
        </w:rPr>
      </w:pPr>
    </w:p>
    <w:p w14:paraId="77017207" w14:textId="6FF64C36" w:rsidR="009A07B8" w:rsidRDefault="009A07B8" w:rsidP="004F5E27">
      <w:pPr>
        <w:rPr>
          <w:rFonts w:ascii="Open Sans Light" w:hAnsi="Open Sans Light" w:cs="Open Sans Light"/>
          <w:sz w:val="22"/>
          <w:szCs w:val="22"/>
        </w:rPr>
      </w:pPr>
    </w:p>
    <w:p w14:paraId="11EE4ADE" w14:textId="77777777" w:rsidR="009A07B8" w:rsidRDefault="009A07B8" w:rsidP="004F5E27">
      <w:pPr>
        <w:rPr>
          <w:rFonts w:ascii="Open Sans Light" w:hAnsi="Open Sans Light" w:cs="Open Sans Light"/>
          <w:sz w:val="22"/>
          <w:szCs w:val="22"/>
        </w:rPr>
      </w:pPr>
    </w:p>
    <w:p w14:paraId="04CA69BD" w14:textId="77777777" w:rsidR="009A07B8" w:rsidRDefault="009A07B8" w:rsidP="004F5E27">
      <w:pPr>
        <w:rPr>
          <w:rFonts w:ascii="Open Sans Light" w:hAnsi="Open Sans Light" w:cs="Open Sans Light"/>
          <w:sz w:val="22"/>
          <w:szCs w:val="22"/>
        </w:rPr>
      </w:pPr>
    </w:p>
    <w:p w14:paraId="207FAFAC" w14:textId="77777777"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this Opportunity</w:t>
      </w:r>
    </w:p>
    <w:p w14:paraId="5D4AE137" w14:textId="77777777" w:rsidR="008945EC" w:rsidRDefault="008945EC" w:rsidP="008945EC">
      <w:pPr>
        <w:rPr>
          <w:rFonts w:ascii="Open Sans Light" w:hAnsi="Open Sans Light" w:cs="Open Sans Light"/>
          <w:sz w:val="22"/>
          <w:szCs w:val="22"/>
        </w:rPr>
      </w:pPr>
      <w:r w:rsidRPr="008945EC">
        <w:rPr>
          <w:rFonts w:ascii="Open Sans Light" w:hAnsi="Open Sans Light" w:cs="Open Sans Light"/>
          <w:sz w:val="22"/>
          <w:szCs w:val="22"/>
        </w:rPr>
        <w:t xml:space="preserve">The Project Manager - PMO Lead is integral to the Council’s success, overseeing the Project Management Framework with a focus on efficiency and excellence. This role provides specialist advice and support, empowering teams across the Council to achieve their project goals. By setting high standards of work performance and positively influencing teams, the role ensures the Council’s vision is clearly communicated and upheld. Collaboration with key stakeholders across various sections and departments is essential to align Project Management Office requirements. </w:t>
      </w:r>
    </w:p>
    <w:p w14:paraId="6DE72F84" w14:textId="77777777" w:rsidR="008945EC" w:rsidRPr="008945EC" w:rsidRDefault="008945EC" w:rsidP="008945EC">
      <w:pPr>
        <w:rPr>
          <w:rFonts w:ascii="Open Sans Light" w:hAnsi="Open Sans Light" w:cs="Open Sans Light"/>
          <w:sz w:val="22"/>
          <w:szCs w:val="22"/>
        </w:rPr>
      </w:pPr>
    </w:p>
    <w:p w14:paraId="1CAEDC51" w14:textId="77777777" w:rsidR="008945EC" w:rsidRPr="008945EC" w:rsidRDefault="008945EC" w:rsidP="008945EC">
      <w:pPr>
        <w:rPr>
          <w:rFonts w:ascii="Open Sans Light" w:hAnsi="Open Sans Light" w:cs="Open Sans Light"/>
          <w:sz w:val="22"/>
          <w:szCs w:val="22"/>
        </w:rPr>
      </w:pPr>
      <w:r w:rsidRPr="008945EC">
        <w:rPr>
          <w:rFonts w:ascii="Open Sans Light" w:hAnsi="Open Sans Light" w:cs="Open Sans Light"/>
          <w:sz w:val="22"/>
          <w:szCs w:val="22"/>
        </w:rPr>
        <w:t>The role also involves establishing a comprehensive suite of tools and resources to assist project managers in scoping, managing, and reviewing projects throughout their lifecycle. Additionally, it is responsible for developing and maintaining all project management documentation and delivering regular portfolio reports to management, Elected Members, and the community. This position is crucial in fostering a culture of continuous improvement and collaboration within the Council.</w:t>
      </w:r>
    </w:p>
    <w:p w14:paraId="4B6ECD51" w14:textId="77777777" w:rsidR="008945EC" w:rsidRPr="008945EC" w:rsidRDefault="008945EC" w:rsidP="004F5E27">
      <w:pPr>
        <w:rPr>
          <w:rFonts w:ascii="Open Sans Light" w:hAnsi="Open Sans Light" w:cs="Open Sans Light"/>
          <w:sz w:val="22"/>
          <w:szCs w:val="22"/>
        </w:rPr>
      </w:pPr>
    </w:p>
    <w:p w14:paraId="0C4974DB" w14:textId="26B6BC9E" w:rsid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You</w:t>
      </w:r>
    </w:p>
    <w:p w14:paraId="2885F15E" w14:textId="6E50BB6F" w:rsidR="004F5E27" w:rsidRPr="004F5E27" w:rsidRDefault="00077962" w:rsidP="004F5E27">
      <w:pPr>
        <w:rPr>
          <w:rFonts w:ascii="Open Sans Light" w:hAnsi="Open Sans Light" w:cs="Open Sans Light"/>
          <w:sz w:val="22"/>
          <w:szCs w:val="22"/>
        </w:rPr>
      </w:pPr>
      <w:r>
        <w:rPr>
          <w:rFonts w:ascii="Open Sans Light" w:hAnsi="Open Sans Light" w:cs="Open Sans Light"/>
          <w:sz w:val="22"/>
          <w:szCs w:val="22"/>
        </w:rPr>
        <w:t xml:space="preserve">We are seeking an experienced professional with a background in </w:t>
      </w:r>
      <w:r w:rsidR="003115D7">
        <w:rPr>
          <w:rFonts w:ascii="Open Sans Light" w:hAnsi="Open Sans Light" w:cs="Open Sans Light"/>
          <w:sz w:val="22"/>
          <w:szCs w:val="22"/>
        </w:rPr>
        <w:t>program/project</w:t>
      </w:r>
      <w:r w:rsidR="00520962">
        <w:rPr>
          <w:rFonts w:ascii="Open Sans Light" w:hAnsi="Open Sans Light" w:cs="Open Sans Light"/>
          <w:sz w:val="22"/>
          <w:szCs w:val="22"/>
        </w:rPr>
        <w:t xml:space="preserve"> management</w:t>
      </w:r>
      <w:r w:rsidR="00442AE8">
        <w:rPr>
          <w:rFonts w:ascii="Open Sans Light" w:hAnsi="Open Sans Light" w:cs="Open Sans Light"/>
          <w:sz w:val="22"/>
          <w:szCs w:val="22"/>
        </w:rPr>
        <w:t>, preferably in a Local Government setting</w:t>
      </w:r>
      <w:r w:rsidR="004F2079">
        <w:rPr>
          <w:rFonts w:ascii="Open Sans Light" w:hAnsi="Open Sans Light" w:cs="Open Sans Light"/>
          <w:sz w:val="22"/>
          <w:szCs w:val="22"/>
        </w:rPr>
        <w:t xml:space="preserve">.  </w:t>
      </w:r>
      <w:r w:rsidR="005A607C">
        <w:rPr>
          <w:rFonts w:ascii="Open Sans Light" w:hAnsi="Open Sans Light" w:cs="Open Sans Light"/>
          <w:sz w:val="22"/>
          <w:szCs w:val="22"/>
        </w:rPr>
        <w:t xml:space="preserve">You have the capability to shape and manage </w:t>
      </w:r>
      <w:r w:rsidR="003115D7">
        <w:rPr>
          <w:rFonts w:ascii="Open Sans Light" w:hAnsi="Open Sans Light" w:cs="Open Sans Light"/>
          <w:sz w:val="22"/>
          <w:szCs w:val="22"/>
        </w:rPr>
        <w:t>projects</w:t>
      </w:r>
      <w:r w:rsidR="005A607C">
        <w:rPr>
          <w:rFonts w:ascii="Open Sans Light" w:hAnsi="Open Sans Light" w:cs="Open Sans Light"/>
          <w:sz w:val="22"/>
          <w:szCs w:val="22"/>
        </w:rPr>
        <w:t>, build productive relationships</w:t>
      </w:r>
      <w:r w:rsidR="00301C36">
        <w:rPr>
          <w:rFonts w:ascii="Open Sans Light" w:hAnsi="Open Sans Light" w:cs="Open Sans Light"/>
          <w:sz w:val="22"/>
          <w:szCs w:val="22"/>
        </w:rPr>
        <w:t xml:space="preserve">, demonstrate personal integrity and self-awareness, communicate and influence effectively </w:t>
      </w:r>
      <w:r w:rsidR="00520962">
        <w:rPr>
          <w:rFonts w:ascii="Open Sans Light" w:hAnsi="Open Sans Light" w:cs="Open Sans Light"/>
          <w:sz w:val="22"/>
          <w:szCs w:val="22"/>
        </w:rPr>
        <w:t>to</w:t>
      </w:r>
      <w:r w:rsidR="00301C36">
        <w:rPr>
          <w:rFonts w:ascii="Open Sans Light" w:hAnsi="Open Sans Light" w:cs="Open Sans Light"/>
          <w:sz w:val="22"/>
          <w:szCs w:val="22"/>
        </w:rPr>
        <w:t xml:space="preserve"> achieve results.  </w:t>
      </w:r>
    </w:p>
    <w:p w14:paraId="1F58B266" w14:textId="77777777" w:rsidR="00602502" w:rsidRDefault="00602502" w:rsidP="004F5E27">
      <w:pPr>
        <w:rPr>
          <w:rFonts w:ascii="Open Sans Light" w:hAnsi="Open Sans Light" w:cs="Open Sans Light"/>
          <w:b/>
          <w:bCs/>
          <w:sz w:val="22"/>
          <w:szCs w:val="22"/>
        </w:rPr>
      </w:pPr>
    </w:p>
    <w:p w14:paraId="0B3FBB1A" w14:textId="77777777" w:rsidR="00095928" w:rsidRDefault="00095928">
      <w:pPr>
        <w:rPr>
          <w:rFonts w:ascii="Open Sans Light" w:hAnsi="Open Sans Light" w:cs="Open Sans Light"/>
          <w:b/>
          <w:bCs/>
          <w:sz w:val="22"/>
          <w:szCs w:val="22"/>
        </w:rPr>
      </w:pPr>
      <w:r>
        <w:rPr>
          <w:rFonts w:ascii="Open Sans Light" w:hAnsi="Open Sans Light" w:cs="Open Sans Light"/>
          <w:b/>
          <w:bCs/>
          <w:sz w:val="22"/>
          <w:szCs w:val="22"/>
        </w:rPr>
        <w:br w:type="page"/>
      </w:r>
    </w:p>
    <w:p w14:paraId="35895D38" w14:textId="7E6F348B" w:rsidR="004F5E27" w:rsidRPr="004F5E27" w:rsidRDefault="00747EB5" w:rsidP="004F5E27">
      <w:pPr>
        <w:rPr>
          <w:rFonts w:ascii="Open Sans Light" w:hAnsi="Open Sans Light" w:cs="Open Sans Light"/>
          <w:b/>
          <w:bCs/>
          <w:sz w:val="22"/>
          <w:szCs w:val="22"/>
        </w:rPr>
      </w:pPr>
      <w:r>
        <w:rPr>
          <w:rFonts w:ascii="Open Sans Light" w:hAnsi="Open Sans Light" w:cs="Open Sans Light"/>
          <w:b/>
          <w:bCs/>
          <w:sz w:val="22"/>
          <w:szCs w:val="22"/>
        </w:rPr>
        <w:lastRenderedPageBreak/>
        <w:t xml:space="preserve">Essential knowledge/skills criteria </w:t>
      </w:r>
    </w:p>
    <w:p w14:paraId="02F4919B" w14:textId="77777777" w:rsidR="001E2E31" w:rsidRPr="001E2E31" w:rsidRDefault="001E2E31" w:rsidP="001E2E31">
      <w:pPr>
        <w:pStyle w:val="NoSpacing"/>
        <w:numPr>
          <w:ilvl w:val="0"/>
          <w:numId w:val="41"/>
        </w:numPr>
        <w:rPr>
          <w:sz w:val="22"/>
          <w:szCs w:val="22"/>
        </w:rPr>
      </w:pPr>
      <w:r w:rsidRPr="001E2E31">
        <w:rPr>
          <w:sz w:val="22"/>
          <w:szCs w:val="22"/>
        </w:rPr>
        <w:t>Significant experience (5 years minimum) in project and portfolio management</w:t>
      </w:r>
    </w:p>
    <w:p w14:paraId="7B8290BE" w14:textId="77777777" w:rsidR="001E2E31" w:rsidRPr="001E2E31" w:rsidRDefault="001E2E31" w:rsidP="001E2E31">
      <w:pPr>
        <w:pStyle w:val="NoSpacing"/>
        <w:numPr>
          <w:ilvl w:val="0"/>
          <w:numId w:val="41"/>
        </w:numPr>
        <w:rPr>
          <w:sz w:val="22"/>
          <w:szCs w:val="22"/>
        </w:rPr>
      </w:pPr>
      <w:r w:rsidRPr="001E2E31">
        <w:rPr>
          <w:sz w:val="22"/>
          <w:szCs w:val="22"/>
        </w:rPr>
        <w:t>Experience in establishing PMO services for infrastructure projects is highly desirable</w:t>
      </w:r>
    </w:p>
    <w:p w14:paraId="5AF7B406" w14:textId="77777777" w:rsidR="001E2E31" w:rsidRPr="001E2E31" w:rsidRDefault="001E2E31" w:rsidP="001E2E31">
      <w:pPr>
        <w:pStyle w:val="NoSpacing"/>
        <w:numPr>
          <w:ilvl w:val="0"/>
          <w:numId w:val="41"/>
        </w:numPr>
        <w:rPr>
          <w:sz w:val="22"/>
          <w:szCs w:val="22"/>
        </w:rPr>
      </w:pPr>
      <w:r w:rsidRPr="001E2E31">
        <w:rPr>
          <w:sz w:val="22"/>
          <w:szCs w:val="22"/>
        </w:rPr>
        <w:t>Demonstrated experience in writing reports and delivering presentations</w:t>
      </w:r>
    </w:p>
    <w:p w14:paraId="6BC2236B" w14:textId="77777777" w:rsidR="001E2E31" w:rsidRPr="001E2E31" w:rsidRDefault="001E2E31" w:rsidP="001E2E31">
      <w:pPr>
        <w:pStyle w:val="NoSpacing"/>
        <w:numPr>
          <w:ilvl w:val="0"/>
          <w:numId w:val="41"/>
        </w:numPr>
        <w:rPr>
          <w:sz w:val="22"/>
          <w:szCs w:val="22"/>
        </w:rPr>
      </w:pPr>
      <w:r w:rsidRPr="001E2E31">
        <w:rPr>
          <w:sz w:val="22"/>
          <w:szCs w:val="22"/>
        </w:rPr>
        <w:t>Ability to provide expert recommendations and advice to senior decision makers on project portfolio matters</w:t>
      </w:r>
    </w:p>
    <w:p w14:paraId="11D5A687" w14:textId="77777777" w:rsidR="001E2E31" w:rsidRPr="001E2E31" w:rsidRDefault="001E2E31" w:rsidP="001E2E31">
      <w:pPr>
        <w:pStyle w:val="NoSpacing"/>
        <w:numPr>
          <w:ilvl w:val="0"/>
          <w:numId w:val="41"/>
        </w:numPr>
        <w:rPr>
          <w:sz w:val="22"/>
          <w:szCs w:val="22"/>
        </w:rPr>
      </w:pPr>
      <w:r w:rsidRPr="001E2E31">
        <w:rPr>
          <w:sz w:val="22"/>
          <w:szCs w:val="22"/>
        </w:rPr>
        <w:t>Working autonomously with limited direction, setting objectives and delivering results within timeframes</w:t>
      </w:r>
    </w:p>
    <w:p w14:paraId="4C6236D3" w14:textId="77777777" w:rsidR="001E2E31" w:rsidRPr="001E2E31" w:rsidRDefault="001E2E31" w:rsidP="001E2E31">
      <w:pPr>
        <w:pStyle w:val="NoSpacing"/>
        <w:numPr>
          <w:ilvl w:val="0"/>
          <w:numId w:val="41"/>
        </w:numPr>
        <w:rPr>
          <w:sz w:val="22"/>
          <w:szCs w:val="22"/>
        </w:rPr>
      </w:pPr>
      <w:r w:rsidRPr="001E2E31">
        <w:rPr>
          <w:sz w:val="22"/>
          <w:szCs w:val="22"/>
        </w:rPr>
        <w:t>Experience solving complex problems through analysis and critical thinking, drawing insights from a range of data and information</w:t>
      </w:r>
    </w:p>
    <w:p w14:paraId="205AC31A" w14:textId="77777777" w:rsidR="00205F54" w:rsidRPr="00E621B3" w:rsidRDefault="00205F54" w:rsidP="00205F54"/>
    <w:p w14:paraId="797E590D" w14:textId="2EB14D85" w:rsidR="00205F54" w:rsidRPr="00205F54" w:rsidRDefault="00654405" w:rsidP="00205F54">
      <w:pPr>
        <w:rPr>
          <w:rFonts w:ascii="Open Sans Light" w:hAnsi="Open Sans Light" w:cs="Open Sans Light"/>
          <w:b/>
          <w:bCs/>
          <w:sz w:val="22"/>
          <w:szCs w:val="22"/>
        </w:rPr>
      </w:pPr>
      <w:r w:rsidRPr="00205F54">
        <w:rPr>
          <w:rFonts w:ascii="Open Sans Light" w:hAnsi="Open Sans Light" w:cs="Open Sans Light"/>
          <w:b/>
          <w:bCs/>
          <w:sz w:val="22"/>
          <w:szCs w:val="22"/>
        </w:rPr>
        <w:t>Desirable Knowledge/Skills Criteria</w:t>
      </w:r>
    </w:p>
    <w:p w14:paraId="7F2B3E2E" w14:textId="7777777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Understanding of political environments and how to adapt within such environments.</w:t>
      </w:r>
    </w:p>
    <w:p w14:paraId="38FD71A8" w14:textId="48E880A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Ability to be creative, innovative, and</w:t>
      </w:r>
      <w:r w:rsidR="0046350F" w:rsidRPr="0046350F">
        <w:rPr>
          <w:rFonts w:ascii="Open Sans Light" w:eastAsia="Calibri" w:hAnsi="Open Sans Light" w:cs="Open Sans Light"/>
          <w:color w:val="000000"/>
          <w:sz w:val="22"/>
          <w:szCs w:val="22"/>
        </w:rPr>
        <w:t xml:space="preserve"> </w:t>
      </w:r>
      <w:r w:rsidRPr="0046350F">
        <w:rPr>
          <w:rFonts w:ascii="Open Sans Light" w:eastAsia="Calibri" w:hAnsi="Open Sans Light" w:cs="Open Sans Light"/>
          <w:color w:val="000000"/>
          <w:sz w:val="22"/>
          <w:szCs w:val="22"/>
        </w:rPr>
        <w:t>agile.</w:t>
      </w:r>
    </w:p>
    <w:p w14:paraId="6DFE191D" w14:textId="2DF43CF1"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Skills in building a culture that </w:t>
      </w:r>
      <w:r w:rsidR="0046350F" w:rsidRPr="0046350F">
        <w:rPr>
          <w:rFonts w:ascii="Open Sans Light" w:eastAsia="Calibri" w:hAnsi="Open Sans Light" w:cs="Open Sans Light"/>
          <w:color w:val="000000"/>
          <w:sz w:val="22"/>
          <w:szCs w:val="22"/>
        </w:rPr>
        <w:t xml:space="preserve">is </w:t>
      </w:r>
      <w:r w:rsidRPr="0046350F">
        <w:rPr>
          <w:rFonts w:ascii="Open Sans Light" w:eastAsia="Calibri" w:hAnsi="Open Sans Light" w:cs="Open Sans Light"/>
          <w:color w:val="000000"/>
          <w:sz w:val="22"/>
          <w:szCs w:val="22"/>
        </w:rPr>
        <w:t>positive and caring.</w:t>
      </w:r>
    </w:p>
    <w:p w14:paraId="48165AA1" w14:textId="04C25AC2"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Ability to mentor staff at all levels in </w:t>
      </w:r>
      <w:r w:rsidR="0046350F" w:rsidRPr="0046350F">
        <w:rPr>
          <w:rFonts w:ascii="Open Sans Light" w:eastAsia="Calibri" w:hAnsi="Open Sans Light" w:cs="Open Sans Light"/>
          <w:color w:val="000000"/>
          <w:sz w:val="22"/>
          <w:szCs w:val="22"/>
        </w:rPr>
        <w:t xml:space="preserve">an </w:t>
      </w:r>
      <w:r w:rsidRPr="0046350F">
        <w:rPr>
          <w:rFonts w:ascii="Open Sans Light" w:eastAsia="Calibri" w:hAnsi="Open Sans Light" w:cs="Open Sans Light"/>
          <w:color w:val="000000"/>
          <w:sz w:val="22"/>
          <w:szCs w:val="22"/>
        </w:rPr>
        <w:t>organisation.</w:t>
      </w:r>
    </w:p>
    <w:p w14:paraId="4EF5ABE7" w14:textId="77777777" w:rsidR="003D03C3" w:rsidRDefault="003D03C3" w:rsidP="004F5E27">
      <w:pPr>
        <w:rPr>
          <w:rFonts w:ascii="Open Sans Light" w:hAnsi="Open Sans Light" w:cs="Open Sans Light"/>
          <w:b/>
          <w:bCs/>
          <w:sz w:val="22"/>
          <w:szCs w:val="22"/>
        </w:rPr>
      </w:pPr>
    </w:p>
    <w:p w14:paraId="2A89CFD5" w14:textId="54FB7CF5"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Hours of Work</w:t>
      </w:r>
    </w:p>
    <w:p w14:paraId="03F6EA23" w14:textId="6867B7D2"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is a permanent full-time position working Monday to Friday, 75 hours per fortnight with </w:t>
      </w:r>
      <w:r w:rsidR="0046350F">
        <w:rPr>
          <w:rFonts w:ascii="Open Sans Light" w:hAnsi="Open Sans Light" w:cs="Open Sans Light"/>
          <w:sz w:val="22"/>
          <w:szCs w:val="22"/>
        </w:rPr>
        <w:t xml:space="preserve">occasional </w:t>
      </w:r>
      <w:r w:rsidR="00654405">
        <w:rPr>
          <w:rFonts w:ascii="Open Sans Light" w:hAnsi="Open Sans Light" w:cs="Open Sans Light"/>
          <w:sz w:val="22"/>
          <w:szCs w:val="22"/>
        </w:rPr>
        <w:t>requirement to</w:t>
      </w:r>
      <w:r w:rsidR="00B12175">
        <w:rPr>
          <w:rFonts w:ascii="Open Sans Light" w:hAnsi="Open Sans Light" w:cs="Open Sans Light"/>
          <w:sz w:val="22"/>
          <w:szCs w:val="22"/>
        </w:rPr>
        <w:t xml:space="preserve"> </w:t>
      </w:r>
      <w:r w:rsidRPr="004F5E27">
        <w:rPr>
          <w:rFonts w:ascii="Open Sans Light" w:hAnsi="Open Sans Light" w:cs="Open Sans Light"/>
          <w:sz w:val="22"/>
          <w:szCs w:val="22"/>
        </w:rPr>
        <w:t>work outside of normal business hours</w:t>
      </w:r>
      <w:r w:rsidR="00B12175">
        <w:rPr>
          <w:rFonts w:ascii="Open Sans Light" w:hAnsi="Open Sans Light" w:cs="Open Sans Light"/>
          <w:sz w:val="22"/>
          <w:szCs w:val="22"/>
        </w:rPr>
        <w:t xml:space="preserve"> to meet the obligations of attending Council and other </w:t>
      </w:r>
      <w:r w:rsidR="00A13D2D">
        <w:rPr>
          <w:rFonts w:ascii="Open Sans Light" w:hAnsi="Open Sans Light" w:cs="Open Sans Light"/>
          <w:sz w:val="22"/>
          <w:szCs w:val="22"/>
        </w:rPr>
        <w:t>after-hours</w:t>
      </w:r>
      <w:r w:rsidR="00B12175">
        <w:rPr>
          <w:rFonts w:ascii="Open Sans Light" w:hAnsi="Open Sans Light" w:cs="Open Sans Light"/>
          <w:sz w:val="22"/>
          <w:szCs w:val="22"/>
        </w:rPr>
        <w:t xml:space="preserve"> events</w:t>
      </w:r>
      <w:r w:rsidRPr="004F5E27">
        <w:rPr>
          <w:rFonts w:ascii="Open Sans Light" w:hAnsi="Open Sans Light" w:cs="Open Sans Light"/>
          <w:sz w:val="22"/>
          <w:szCs w:val="22"/>
        </w:rPr>
        <w:t>.</w:t>
      </w:r>
    </w:p>
    <w:p w14:paraId="328ACF4E" w14:textId="77777777" w:rsidR="00B12175" w:rsidRDefault="00B12175" w:rsidP="004F5E27">
      <w:pPr>
        <w:rPr>
          <w:rFonts w:ascii="Open Sans Light" w:hAnsi="Open Sans Light" w:cs="Open Sans Light"/>
          <w:sz w:val="22"/>
          <w:szCs w:val="22"/>
        </w:rPr>
      </w:pPr>
    </w:p>
    <w:p w14:paraId="4897A6CB" w14:textId="0347CF13" w:rsidR="003E7FAF" w:rsidRPr="004F5E27" w:rsidRDefault="003E7FAF" w:rsidP="003E7FAF">
      <w:pPr>
        <w:rPr>
          <w:rFonts w:ascii="Open Sans Light" w:hAnsi="Open Sans Light" w:cs="Open Sans Light"/>
          <w:b/>
          <w:bCs/>
          <w:sz w:val="22"/>
          <w:szCs w:val="22"/>
        </w:rPr>
      </w:pPr>
      <w:r>
        <w:rPr>
          <w:rFonts w:ascii="Open Sans Light" w:hAnsi="Open Sans Light" w:cs="Open Sans Light"/>
          <w:b/>
          <w:bCs/>
          <w:sz w:val="22"/>
          <w:szCs w:val="22"/>
        </w:rPr>
        <w:t>Location</w:t>
      </w:r>
    </w:p>
    <w:p w14:paraId="7CE6A6B0" w14:textId="7E4C1BC5" w:rsidR="003E7FAF" w:rsidRPr="004F5E27" w:rsidRDefault="00964219" w:rsidP="003E7FAF">
      <w:pPr>
        <w:rPr>
          <w:rFonts w:ascii="Open Sans Light" w:hAnsi="Open Sans Light" w:cs="Open Sans Light"/>
          <w:sz w:val="22"/>
          <w:szCs w:val="22"/>
        </w:rPr>
      </w:pPr>
      <w:r>
        <w:rPr>
          <w:rFonts w:ascii="Open Sans Light" w:hAnsi="Open Sans Light" w:cs="Open Sans Light"/>
          <w:sz w:val="22"/>
          <w:szCs w:val="22"/>
        </w:rPr>
        <w:t>The role is located at the Administration Centre, 2 Railway Road, Kalamunda with free parking,</w:t>
      </w:r>
      <w:r w:rsidR="00E11E59">
        <w:rPr>
          <w:rFonts w:ascii="Open Sans Light" w:hAnsi="Open Sans Light" w:cs="Open Sans Light"/>
          <w:sz w:val="22"/>
          <w:szCs w:val="22"/>
        </w:rPr>
        <w:t xml:space="preserve"> and </w:t>
      </w:r>
      <w:r>
        <w:rPr>
          <w:rFonts w:ascii="Open Sans Light" w:hAnsi="Open Sans Light" w:cs="Open Sans Light"/>
          <w:sz w:val="22"/>
          <w:szCs w:val="22"/>
        </w:rPr>
        <w:t xml:space="preserve">close to </w:t>
      </w:r>
      <w:r w:rsidR="00E11E59">
        <w:rPr>
          <w:rFonts w:ascii="Open Sans Light" w:hAnsi="Open Sans Light" w:cs="Open Sans Light"/>
          <w:sz w:val="22"/>
          <w:szCs w:val="22"/>
        </w:rPr>
        <w:t xml:space="preserve">local </w:t>
      </w:r>
      <w:r>
        <w:rPr>
          <w:rFonts w:ascii="Open Sans Light" w:hAnsi="Open Sans Light" w:cs="Open Sans Light"/>
          <w:sz w:val="22"/>
          <w:szCs w:val="22"/>
        </w:rPr>
        <w:t>amenities</w:t>
      </w:r>
      <w:r w:rsidR="00E11E59">
        <w:rPr>
          <w:rFonts w:ascii="Open Sans Light" w:hAnsi="Open Sans Light" w:cs="Open Sans Light"/>
          <w:sz w:val="22"/>
          <w:szCs w:val="22"/>
        </w:rPr>
        <w:t xml:space="preserve">. </w:t>
      </w:r>
    </w:p>
    <w:p w14:paraId="26DB5D51" w14:textId="77777777" w:rsidR="003E7FAF" w:rsidRDefault="003E7FAF" w:rsidP="004F5E27">
      <w:pPr>
        <w:rPr>
          <w:rFonts w:ascii="Open Sans Light" w:hAnsi="Open Sans Light" w:cs="Open Sans Light"/>
          <w:b/>
          <w:bCs/>
          <w:sz w:val="22"/>
          <w:szCs w:val="22"/>
        </w:rPr>
      </w:pPr>
    </w:p>
    <w:p w14:paraId="3280E654" w14:textId="786A736F"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the Benefits</w:t>
      </w:r>
    </w:p>
    <w:p w14:paraId="7E50C47B" w14:textId="58D2C508" w:rsidR="00E11E59"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position offers a salary of </w:t>
      </w:r>
      <w:r w:rsidR="001C5D56">
        <w:rPr>
          <w:rFonts w:ascii="Open Sans Light" w:hAnsi="Open Sans Light" w:cs="Open Sans Light"/>
          <w:sz w:val="22"/>
          <w:szCs w:val="22"/>
        </w:rPr>
        <w:t xml:space="preserve">in the range </w:t>
      </w:r>
      <w:r w:rsidR="001C5D56" w:rsidRPr="0046350F">
        <w:rPr>
          <w:rFonts w:ascii="Open Sans Light" w:hAnsi="Open Sans Light" w:cs="Open Sans Light"/>
          <w:sz w:val="22"/>
          <w:szCs w:val="22"/>
        </w:rPr>
        <w:t xml:space="preserve">of </w:t>
      </w:r>
      <w:r w:rsidR="00A13D2D" w:rsidRPr="0046350F">
        <w:rPr>
          <w:rFonts w:ascii="Open Sans Light" w:hAnsi="Open Sans Light" w:cs="Open Sans Light"/>
          <w:sz w:val="22"/>
          <w:szCs w:val="22"/>
        </w:rPr>
        <w:t>$</w:t>
      </w:r>
      <w:r w:rsidR="0089221F">
        <w:rPr>
          <w:rFonts w:ascii="Open Sans Light" w:hAnsi="Open Sans Light" w:cs="Open Sans Light"/>
          <w:sz w:val="22"/>
          <w:szCs w:val="22"/>
        </w:rPr>
        <w:t>1</w:t>
      </w:r>
      <w:r w:rsidR="0046093C">
        <w:rPr>
          <w:rFonts w:ascii="Open Sans Light" w:hAnsi="Open Sans Light" w:cs="Open Sans Light"/>
          <w:sz w:val="22"/>
          <w:szCs w:val="22"/>
        </w:rPr>
        <w:t>2</w:t>
      </w:r>
      <w:r w:rsidR="0089221F">
        <w:rPr>
          <w:rFonts w:ascii="Open Sans Light" w:hAnsi="Open Sans Light" w:cs="Open Sans Light"/>
          <w:sz w:val="22"/>
          <w:szCs w:val="22"/>
        </w:rPr>
        <w:t>5,000-$1</w:t>
      </w:r>
      <w:r w:rsidR="0046093C">
        <w:rPr>
          <w:rFonts w:ascii="Open Sans Light" w:hAnsi="Open Sans Light" w:cs="Open Sans Light"/>
          <w:sz w:val="22"/>
          <w:szCs w:val="22"/>
        </w:rPr>
        <w:t>35</w:t>
      </w:r>
      <w:r w:rsidR="0089221F">
        <w:rPr>
          <w:rFonts w:ascii="Open Sans Light" w:hAnsi="Open Sans Light" w:cs="Open Sans Light"/>
          <w:sz w:val="22"/>
          <w:szCs w:val="22"/>
        </w:rPr>
        <w:t>,000</w:t>
      </w:r>
      <w:r w:rsidR="00150B8B" w:rsidRPr="0046350F">
        <w:rPr>
          <w:rFonts w:ascii="Open Sans Light" w:hAnsi="Open Sans Light" w:cs="Open Sans Light"/>
          <w:sz w:val="22"/>
          <w:szCs w:val="22"/>
        </w:rPr>
        <w:t xml:space="preserve"> </w:t>
      </w:r>
      <w:r w:rsidRPr="0046350F">
        <w:rPr>
          <w:rFonts w:ascii="Open Sans Light" w:hAnsi="Open Sans Light" w:cs="Open Sans Light"/>
          <w:sz w:val="22"/>
          <w:szCs w:val="22"/>
        </w:rPr>
        <w:t>per annum</w:t>
      </w:r>
      <w:r w:rsidRPr="004F5E27">
        <w:rPr>
          <w:rFonts w:ascii="Open Sans Light" w:hAnsi="Open Sans Light" w:cs="Open Sans Light"/>
          <w:sz w:val="22"/>
          <w:szCs w:val="22"/>
        </w:rPr>
        <w:t xml:space="preserve"> (depending on experience), plus superannuation.  Other benefits include</w:t>
      </w:r>
      <w:r w:rsidR="00E11E59">
        <w:rPr>
          <w:rFonts w:ascii="Open Sans Light" w:hAnsi="Open Sans Light" w:cs="Open Sans Light"/>
          <w:sz w:val="22"/>
          <w:szCs w:val="22"/>
        </w:rPr>
        <w:t xml:space="preserve">: </w:t>
      </w:r>
    </w:p>
    <w:p w14:paraId="27934CAA" w14:textId="77777777" w:rsidR="00E11E59" w:rsidRDefault="00E11E59" w:rsidP="004F5E27">
      <w:pPr>
        <w:rPr>
          <w:rFonts w:ascii="Open Sans Light" w:hAnsi="Open Sans Light" w:cs="Open Sans Light"/>
          <w:sz w:val="22"/>
          <w:szCs w:val="22"/>
        </w:rPr>
      </w:pPr>
    </w:p>
    <w:p w14:paraId="2B539BA5" w14:textId="4BB98613"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Membership to the Local Government Professional Association</w:t>
      </w:r>
    </w:p>
    <w:p w14:paraId="275953A1" w14:textId="605A8439"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Membership to </w:t>
      </w:r>
      <w:r w:rsidR="00EC218D">
        <w:rPr>
          <w:rFonts w:ascii="Open Sans Light" w:hAnsi="Open Sans Light" w:cs="Open Sans Light"/>
          <w:sz w:val="22"/>
          <w:szCs w:val="22"/>
        </w:rPr>
        <w:t xml:space="preserve">the institute or association relevant to the job role </w:t>
      </w:r>
    </w:p>
    <w:p w14:paraId="0B8F60A4" w14:textId="13B1705E" w:rsidR="00EC218D"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Flexible work arrangements including working from home and flexible hours </w:t>
      </w:r>
    </w:p>
    <w:p w14:paraId="5F9CD83F" w14:textId="63CE697C"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P</w:t>
      </w:r>
      <w:r w:rsidR="001C5D56" w:rsidRPr="00E11E59">
        <w:rPr>
          <w:rFonts w:ascii="Open Sans Light" w:hAnsi="Open Sans Light" w:cs="Open Sans Light"/>
          <w:sz w:val="22"/>
          <w:szCs w:val="22"/>
        </w:rPr>
        <w:t xml:space="preserve">rovision of a </w:t>
      </w:r>
      <w:r w:rsidR="004F5E27" w:rsidRPr="00E11E59">
        <w:rPr>
          <w:rFonts w:ascii="Open Sans Light" w:hAnsi="Open Sans Light" w:cs="Open Sans Light"/>
          <w:sz w:val="22"/>
          <w:szCs w:val="22"/>
        </w:rPr>
        <w:t>mobile phone</w:t>
      </w:r>
      <w:r w:rsidR="001C5D56" w:rsidRPr="00E11E59">
        <w:rPr>
          <w:rFonts w:ascii="Open Sans Light" w:hAnsi="Open Sans Light" w:cs="Open Sans Light"/>
          <w:sz w:val="22"/>
          <w:szCs w:val="22"/>
        </w:rPr>
        <w:t xml:space="preserve"> or taxable mobile </w:t>
      </w:r>
      <w:r w:rsidR="002444B0" w:rsidRPr="00E11E59">
        <w:rPr>
          <w:rFonts w:ascii="Open Sans Light" w:hAnsi="Open Sans Light" w:cs="Open Sans Light"/>
          <w:sz w:val="22"/>
          <w:szCs w:val="22"/>
        </w:rPr>
        <w:t>allowance</w:t>
      </w:r>
    </w:p>
    <w:p w14:paraId="48FD52AC" w14:textId="7C6B3C83"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L</w:t>
      </w:r>
      <w:r w:rsidR="004F5E27" w:rsidRPr="00E11E59">
        <w:rPr>
          <w:rFonts w:ascii="Open Sans Light" w:hAnsi="Open Sans Light" w:cs="Open Sans Light"/>
          <w:sz w:val="22"/>
          <w:szCs w:val="22"/>
        </w:rPr>
        <w:t>aptop</w:t>
      </w:r>
      <w:r>
        <w:rPr>
          <w:rFonts w:ascii="Open Sans Light" w:hAnsi="Open Sans Light" w:cs="Open Sans Light"/>
          <w:sz w:val="22"/>
          <w:szCs w:val="22"/>
        </w:rPr>
        <w:t xml:space="preserve"> or </w:t>
      </w:r>
      <w:proofErr w:type="spellStart"/>
      <w:r>
        <w:rPr>
          <w:rFonts w:ascii="Open Sans Light" w:hAnsi="Open Sans Light" w:cs="Open Sans Light"/>
          <w:sz w:val="22"/>
          <w:szCs w:val="22"/>
        </w:rPr>
        <w:t>Ipad</w:t>
      </w:r>
      <w:proofErr w:type="spellEnd"/>
      <w:r>
        <w:rPr>
          <w:rFonts w:ascii="Open Sans Light" w:hAnsi="Open Sans Light" w:cs="Open Sans Light"/>
          <w:sz w:val="22"/>
          <w:szCs w:val="22"/>
        </w:rPr>
        <w:t xml:space="preserve"> </w:t>
      </w:r>
    </w:p>
    <w:p w14:paraId="6059E40D" w14:textId="6F1BE309"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 xml:space="preserve">nnual salary </w:t>
      </w:r>
      <w:r w:rsidR="002444B0" w:rsidRPr="00E11E59">
        <w:rPr>
          <w:rFonts w:ascii="Open Sans Light" w:hAnsi="Open Sans Light" w:cs="Open Sans Light"/>
          <w:sz w:val="22"/>
          <w:szCs w:val="22"/>
        </w:rPr>
        <w:t>reviews</w:t>
      </w:r>
    </w:p>
    <w:p w14:paraId="455B9BD3" w14:textId="05B5A755"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F</w:t>
      </w:r>
      <w:r w:rsidR="002444B0" w:rsidRPr="00E11E59">
        <w:rPr>
          <w:rFonts w:ascii="Open Sans Light" w:hAnsi="Open Sans Light" w:cs="Open Sans Light"/>
          <w:sz w:val="22"/>
          <w:szCs w:val="22"/>
        </w:rPr>
        <w:t>ive weeks</w:t>
      </w:r>
      <w:r w:rsidR="004F5E27" w:rsidRPr="00E11E59">
        <w:rPr>
          <w:rFonts w:ascii="Open Sans Light" w:hAnsi="Open Sans Light" w:cs="Open Sans Light"/>
          <w:sz w:val="22"/>
          <w:szCs w:val="22"/>
        </w:rPr>
        <w:t xml:space="preserve"> annual leave</w:t>
      </w:r>
    </w:p>
    <w:p w14:paraId="46AECDA4" w14:textId="6DC6027E"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N</w:t>
      </w:r>
      <w:r w:rsidR="004F5E27" w:rsidRPr="00E11E59">
        <w:rPr>
          <w:rFonts w:ascii="Open Sans Light" w:hAnsi="Open Sans Light" w:cs="Open Sans Light"/>
          <w:sz w:val="22"/>
          <w:szCs w:val="22"/>
        </w:rPr>
        <w:t xml:space="preserve">ovated </w:t>
      </w:r>
      <w:r w:rsidR="00E11E59">
        <w:rPr>
          <w:rFonts w:ascii="Open Sans Light" w:hAnsi="Open Sans Light" w:cs="Open Sans Light"/>
          <w:sz w:val="22"/>
          <w:szCs w:val="22"/>
        </w:rPr>
        <w:t xml:space="preserve">vehicle </w:t>
      </w:r>
      <w:r w:rsidR="004F5E27" w:rsidRPr="00E11E59">
        <w:rPr>
          <w:rFonts w:ascii="Open Sans Light" w:hAnsi="Open Sans Light" w:cs="Open Sans Light"/>
          <w:sz w:val="22"/>
          <w:szCs w:val="22"/>
        </w:rPr>
        <w:t>lease options</w:t>
      </w:r>
    </w:p>
    <w:p w14:paraId="132A100D" w14:textId="77777777" w:rsidR="00142224" w:rsidRDefault="004F5E27" w:rsidP="00E11E59">
      <w:pPr>
        <w:pStyle w:val="ListParagraph"/>
        <w:numPr>
          <w:ilvl w:val="0"/>
          <w:numId w:val="38"/>
        </w:numPr>
        <w:rPr>
          <w:rFonts w:ascii="Open Sans Light" w:hAnsi="Open Sans Light" w:cs="Open Sans Light"/>
          <w:sz w:val="22"/>
          <w:szCs w:val="22"/>
        </w:rPr>
      </w:pPr>
      <w:r w:rsidRPr="00E11E59">
        <w:rPr>
          <w:rFonts w:ascii="Open Sans Light" w:hAnsi="Open Sans Light" w:cs="Open Sans Light"/>
          <w:sz w:val="22"/>
          <w:szCs w:val="22"/>
        </w:rPr>
        <w:t>Corporate Health Membership discounts</w:t>
      </w:r>
    </w:p>
    <w:p w14:paraId="16110567" w14:textId="1C82813D" w:rsidR="004F5E27" w:rsidRPr="00E11E59"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ccess to</w:t>
      </w:r>
      <w:r>
        <w:rPr>
          <w:rFonts w:ascii="Open Sans Light" w:hAnsi="Open Sans Light" w:cs="Open Sans Light"/>
          <w:sz w:val="22"/>
          <w:szCs w:val="22"/>
        </w:rPr>
        <w:t xml:space="preserve"> courses, seminars, internal GROW training programs and </w:t>
      </w:r>
      <w:r w:rsidR="004F5E27" w:rsidRPr="00E11E59">
        <w:rPr>
          <w:rFonts w:ascii="Open Sans Light" w:hAnsi="Open Sans Light" w:cs="Open Sans Light"/>
          <w:sz w:val="22"/>
          <w:szCs w:val="22"/>
        </w:rPr>
        <w:t>on-line training.</w:t>
      </w:r>
    </w:p>
    <w:p w14:paraId="500F8162" w14:textId="77777777" w:rsidR="002444B0" w:rsidRDefault="002444B0" w:rsidP="004F5E27">
      <w:pPr>
        <w:rPr>
          <w:rFonts w:ascii="Open Sans Light" w:hAnsi="Open Sans Light" w:cs="Open Sans Light"/>
          <w:sz w:val="22"/>
          <w:szCs w:val="22"/>
        </w:rPr>
      </w:pPr>
    </w:p>
    <w:p w14:paraId="5CBF4E9B" w14:textId="77777777" w:rsidR="0046093C" w:rsidRDefault="0046093C">
      <w:pPr>
        <w:rPr>
          <w:rFonts w:ascii="Open Sans Light" w:hAnsi="Open Sans Light" w:cs="Open Sans Light"/>
          <w:b/>
          <w:bCs/>
          <w:sz w:val="22"/>
          <w:szCs w:val="22"/>
        </w:rPr>
      </w:pPr>
      <w:r>
        <w:rPr>
          <w:rFonts w:ascii="Open Sans Light" w:hAnsi="Open Sans Light" w:cs="Open Sans Light"/>
          <w:b/>
          <w:bCs/>
          <w:sz w:val="22"/>
          <w:szCs w:val="22"/>
        </w:rPr>
        <w:br w:type="page"/>
      </w:r>
    </w:p>
    <w:p w14:paraId="2608EE93" w14:textId="28DDB6EC"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lastRenderedPageBreak/>
        <w:t>How to Apply</w:t>
      </w:r>
    </w:p>
    <w:p w14:paraId="3FB5530C" w14:textId="32DF9924" w:rsid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Further information about the position and how to apply can be found under our Career Opportunities section at </w:t>
      </w:r>
      <w:hyperlink r:id="rId18" w:history="1">
        <w:r w:rsidR="002444B0" w:rsidRPr="004F5E27">
          <w:rPr>
            <w:rStyle w:val="Hyperlink"/>
            <w:rFonts w:ascii="Open Sans Light" w:hAnsi="Open Sans Light" w:cs="Open Sans Light"/>
            <w:sz w:val="22"/>
            <w:szCs w:val="22"/>
          </w:rPr>
          <w:t>www.kalamunda.wa.gov.au</w:t>
        </w:r>
      </w:hyperlink>
      <w:r w:rsidRPr="004F5E27">
        <w:rPr>
          <w:rFonts w:ascii="Open Sans Light" w:hAnsi="Open Sans Light" w:cs="Open Sans Light"/>
          <w:sz w:val="22"/>
          <w:szCs w:val="22"/>
        </w:rPr>
        <w:t>.</w:t>
      </w:r>
    </w:p>
    <w:p w14:paraId="1B19A97B" w14:textId="77777777" w:rsidR="002444B0" w:rsidRPr="004F5E27" w:rsidRDefault="002444B0" w:rsidP="004F5E27">
      <w:pPr>
        <w:rPr>
          <w:rFonts w:ascii="Open Sans Light" w:hAnsi="Open Sans Light" w:cs="Open Sans Light"/>
          <w:sz w:val="22"/>
          <w:szCs w:val="22"/>
        </w:rPr>
      </w:pPr>
    </w:p>
    <w:p w14:paraId="00802703" w14:textId="26F978A3" w:rsidR="0089221F" w:rsidRDefault="0089221F">
      <w:pPr>
        <w:rPr>
          <w:rFonts w:ascii="Open Sans Light" w:hAnsi="Open Sans Light" w:cs="Open Sans Light"/>
          <w:b/>
          <w:bCs/>
          <w:i/>
          <w:iCs/>
          <w:sz w:val="22"/>
          <w:szCs w:val="22"/>
        </w:rPr>
      </w:pPr>
    </w:p>
    <w:p w14:paraId="7E7DE7C2" w14:textId="77777777" w:rsidR="0089221F" w:rsidRDefault="004F5E27" w:rsidP="004F5E27">
      <w:pPr>
        <w:rPr>
          <w:rFonts w:ascii="Open Sans Light" w:hAnsi="Open Sans Light" w:cs="Open Sans Light"/>
          <w:sz w:val="22"/>
          <w:szCs w:val="22"/>
        </w:rPr>
      </w:pPr>
      <w:r w:rsidRPr="00BD65BF">
        <w:rPr>
          <w:rFonts w:ascii="Open Sans Light" w:hAnsi="Open Sans Light" w:cs="Open Sans Light"/>
          <w:b/>
          <w:bCs/>
          <w:i/>
          <w:iCs/>
          <w:sz w:val="22"/>
          <w:szCs w:val="22"/>
        </w:rPr>
        <w:t xml:space="preserve">To be considered for the position your application will consist of a covering letter </w:t>
      </w:r>
      <w:r w:rsidR="00CB42E7" w:rsidRPr="00BD65BF">
        <w:rPr>
          <w:rFonts w:ascii="Open Sans Light" w:hAnsi="Open Sans Light" w:cs="Open Sans Light"/>
          <w:b/>
          <w:bCs/>
          <w:i/>
          <w:iCs/>
          <w:sz w:val="22"/>
          <w:szCs w:val="22"/>
        </w:rPr>
        <w:t>outlining what you could bring to the role</w:t>
      </w:r>
      <w:r w:rsidR="00695826" w:rsidRPr="00BD65BF">
        <w:rPr>
          <w:rFonts w:ascii="Open Sans Light" w:hAnsi="Open Sans Light" w:cs="Open Sans Light"/>
          <w:b/>
          <w:bCs/>
          <w:i/>
          <w:iCs/>
          <w:sz w:val="22"/>
          <w:szCs w:val="22"/>
        </w:rPr>
        <w:t xml:space="preserve">, how you can be successful in this role along with </w:t>
      </w:r>
      <w:r w:rsidRPr="00BD65BF">
        <w:rPr>
          <w:rFonts w:ascii="Open Sans Light" w:hAnsi="Open Sans Light" w:cs="Open Sans Light"/>
          <w:b/>
          <w:bCs/>
          <w:i/>
          <w:iCs/>
          <w:sz w:val="22"/>
          <w:szCs w:val="22"/>
        </w:rPr>
        <w:t>a current resume.</w:t>
      </w:r>
      <w:r w:rsidRPr="004F5E27">
        <w:rPr>
          <w:rFonts w:ascii="Open Sans Light" w:hAnsi="Open Sans Light" w:cs="Open Sans Light"/>
          <w:sz w:val="22"/>
          <w:szCs w:val="22"/>
        </w:rPr>
        <w:t xml:space="preserve"> </w:t>
      </w:r>
    </w:p>
    <w:p w14:paraId="53A6835F" w14:textId="77777777" w:rsidR="0089221F" w:rsidRDefault="0089221F" w:rsidP="004F5E27">
      <w:pPr>
        <w:rPr>
          <w:rFonts w:ascii="Open Sans Light" w:hAnsi="Open Sans Light" w:cs="Open Sans Light"/>
          <w:sz w:val="22"/>
          <w:szCs w:val="22"/>
        </w:rPr>
      </w:pPr>
    </w:p>
    <w:p w14:paraId="2A3FBE70" w14:textId="3F30F151"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Your application and other supporting documents can be submitted through Seek - attaching a maximum of TWO separate documents in PDF version.</w:t>
      </w:r>
    </w:p>
    <w:p w14:paraId="62119611" w14:textId="77777777" w:rsidR="00722FAE" w:rsidRDefault="00722FAE" w:rsidP="004F5E27">
      <w:pPr>
        <w:rPr>
          <w:rFonts w:ascii="Open Sans Light" w:hAnsi="Open Sans Light" w:cs="Open Sans Light"/>
          <w:sz w:val="22"/>
          <w:szCs w:val="22"/>
        </w:rPr>
      </w:pPr>
    </w:p>
    <w:p w14:paraId="6A79A8AD" w14:textId="108476A6"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For any further queries about the role, please contact People Services on</w:t>
      </w:r>
      <w:r w:rsidR="00722FAE">
        <w:rPr>
          <w:rFonts w:ascii="Open Sans Light" w:hAnsi="Open Sans Light" w:cs="Open Sans Light"/>
          <w:sz w:val="22"/>
          <w:szCs w:val="22"/>
        </w:rPr>
        <w:t xml:space="preserve"> </w:t>
      </w:r>
      <w:hyperlink r:id="rId19" w:history="1">
        <w:r w:rsidRPr="004F5E27">
          <w:rPr>
            <w:rFonts w:ascii="Open Sans Light" w:hAnsi="Open Sans Light" w:cs="Open Sans Light"/>
            <w:sz w:val="22"/>
            <w:szCs w:val="22"/>
          </w:rPr>
          <w:t>08 9257 9856</w:t>
        </w:r>
      </w:hyperlink>
      <w:r w:rsidRPr="004F5E27">
        <w:rPr>
          <w:rFonts w:ascii="Open Sans Light" w:hAnsi="Open Sans Light" w:cs="Open Sans Light"/>
          <w:sz w:val="22"/>
          <w:szCs w:val="22"/>
        </w:rPr>
        <w:t>.</w:t>
      </w:r>
    </w:p>
    <w:p w14:paraId="5848D474" w14:textId="45D0A222" w:rsidR="004F5E27" w:rsidRPr="004F5E27" w:rsidRDefault="004F5E27" w:rsidP="004F5E27">
      <w:pPr>
        <w:rPr>
          <w:rFonts w:ascii="Open Sans Light" w:hAnsi="Open Sans Light" w:cs="Open Sans Light"/>
          <w:sz w:val="22"/>
          <w:szCs w:val="22"/>
        </w:rPr>
      </w:pPr>
      <w:r w:rsidRPr="0089221F">
        <w:rPr>
          <w:rFonts w:ascii="Open Sans Light" w:hAnsi="Open Sans Light" w:cs="Open Sans Light"/>
          <w:sz w:val="22"/>
          <w:szCs w:val="22"/>
        </w:rPr>
        <w:t xml:space="preserve">Applications close 5pm, </w:t>
      </w:r>
      <w:r w:rsidR="0089221F">
        <w:rPr>
          <w:rFonts w:ascii="Open Sans Light" w:hAnsi="Open Sans Light" w:cs="Open Sans Light"/>
          <w:sz w:val="22"/>
          <w:szCs w:val="22"/>
        </w:rPr>
        <w:t>Monday</w:t>
      </w:r>
      <w:r w:rsidR="00077962" w:rsidRPr="0089221F">
        <w:rPr>
          <w:rFonts w:ascii="Open Sans Light" w:hAnsi="Open Sans Light" w:cs="Open Sans Light"/>
          <w:sz w:val="22"/>
          <w:szCs w:val="22"/>
        </w:rPr>
        <w:t xml:space="preserve"> </w:t>
      </w:r>
      <w:r w:rsidR="00095928">
        <w:rPr>
          <w:rFonts w:ascii="Open Sans Light" w:hAnsi="Open Sans Light" w:cs="Open Sans Light"/>
          <w:sz w:val="22"/>
          <w:szCs w:val="22"/>
        </w:rPr>
        <w:t>21</w:t>
      </w:r>
      <w:r w:rsidR="00095928" w:rsidRPr="00095928">
        <w:rPr>
          <w:rFonts w:ascii="Open Sans Light" w:hAnsi="Open Sans Light" w:cs="Open Sans Light"/>
          <w:sz w:val="22"/>
          <w:szCs w:val="22"/>
          <w:vertAlign w:val="superscript"/>
        </w:rPr>
        <w:t>st</w:t>
      </w:r>
      <w:r w:rsidR="00095928">
        <w:rPr>
          <w:rFonts w:ascii="Open Sans Light" w:hAnsi="Open Sans Light" w:cs="Open Sans Light"/>
          <w:sz w:val="22"/>
          <w:szCs w:val="22"/>
        </w:rPr>
        <w:t xml:space="preserve"> October 2024</w:t>
      </w:r>
      <w:r w:rsidRPr="0089221F">
        <w:rPr>
          <w:rFonts w:ascii="Open Sans Light" w:hAnsi="Open Sans Light" w:cs="Open Sans Light"/>
          <w:sz w:val="22"/>
          <w:szCs w:val="22"/>
        </w:rPr>
        <w:t>.</w:t>
      </w:r>
    </w:p>
    <w:p w14:paraId="224451DD" w14:textId="77777777" w:rsidR="00722FAE" w:rsidRDefault="00722FAE" w:rsidP="004F5E27">
      <w:pPr>
        <w:rPr>
          <w:rFonts w:ascii="Open Sans Light" w:hAnsi="Open Sans Light" w:cs="Open Sans Light"/>
          <w:sz w:val="22"/>
          <w:szCs w:val="22"/>
        </w:rPr>
      </w:pPr>
    </w:p>
    <w:p w14:paraId="30A27C3D" w14:textId="624FE8FA" w:rsidR="00054F39" w:rsidRPr="00095928" w:rsidRDefault="004F5E27">
      <w:pPr>
        <w:rPr>
          <w:rFonts w:ascii="Open Sans Light" w:hAnsi="Open Sans Light" w:cs="Open Sans Light"/>
          <w:i/>
          <w:iCs/>
          <w:sz w:val="22"/>
          <w:szCs w:val="22"/>
          <w:u w:val="single"/>
        </w:rPr>
      </w:pPr>
      <w:r w:rsidRPr="00095928">
        <w:rPr>
          <w:rFonts w:ascii="Open Sans Light" w:hAnsi="Open Sans Light" w:cs="Open Sans Light"/>
          <w:i/>
          <w:iCs/>
          <w:sz w:val="22"/>
          <w:szCs w:val="22"/>
        </w:rPr>
        <w:t xml:space="preserve">The City of Kalamunda reserves the right to commence recruitment </w:t>
      </w:r>
      <w:r w:rsidR="00FB7780" w:rsidRPr="00095928">
        <w:rPr>
          <w:rFonts w:ascii="Open Sans Light" w:hAnsi="Open Sans Light" w:cs="Open Sans Light"/>
          <w:i/>
          <w:iCs/>
          <w:sz w:val="22"/>
          <w:szCs w:val="22"/>
        </w:rPr>
        <w:t xml:space="preserve">and appointment </w:t>
      </w:r>
      <w:r w:rsidRPr="00095928">
        <w:rPr>
          <w:rFonts w:ascii="Open Sans Light" w:hAnsi="Open Sans Light" w:cs="Open Sans Light"/>
          <w:i/>
          <w:iCs/>
          <w:sz w:val="22"/>
          <w:szCs w:val="22"/>
        </w:rPr>
        <w:t>prior to the closing date. </w:t>
      </w:r>
    </w:p>
    <w:sectPr w:rsidR="00054F39" w:rsidRPr="00095928" w:rsidSect="00FA4EC5">
      <w:headerReference w:type="default" r:id="rId20"/>
      <w:footerReference w:type="default" r:id="rId21"/>
      <w:pgSz w:w="11906" w:h="16838"/>
      <w:pgMar w:top="1560"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3422" w14:textId="77777777" w:rsidR="00FD25C2" w:rsidRDefault="00FD25C2">
      <w:r>
        <w:separator/>
      </w:r>
    </w:p>
  </w:endnote>
  <w:endnote w:type="continuationSeparator" w:id="0">
    <w:p w14:paraId="5DE0A42A" w14:textId="77777777" w:rsidR="00FD25C2" w:rsidRDefault="00F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098413"/>
      <w:docPartObj>
        <w:docPartGallery w:val="Page Numbers (Bottom of Page)"/>
        <w:docPartUnique/>
      </w:docPartObj>
    </w:sdtPr>
    <w:sdtEndPr>
      <w:rPr>
        <w:noProof/>
      </w:rPr>
    </w:sdtEndPr>
    <w:sdtContent>
      <w:p w14:paraId="71C00A4D" w14:textId="77777777" w:rsidR="00E710D3" w:rsidRDefault="00E710D3">
        <w:pPr>
          <w:pStyle w:val="Footer"/>
          <w:jc w:val="right"/>
        </w:pPr>
      </w:p>
      <w:p w14:paraId="0DEAA57E" w14:textId="2EF7C151" w:rsidR="001860C0" w:rsidRDefault="00186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88484" w14:textId="77777777" w:rsidR="001860C0" w:rsidRDefault="001860C0" w:rsidP="00A84D6F">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00E0" w14:textId="77777777" w:rsidR="00FD25C2" w:rsidRDefault="00FD25C2">
      <w:r>
        <w:separator/>
      </w:r>
    </w:p>
  </w:footnote>
  <w:footnote w:type="continuationSeparator" w:id="0">
    <w:p w14:paraId="3D5567DF" w14:textId="77777777" w:rsidR="00FD25C2" w:rsidRDefault="00FD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90EE" w14:textId="3B51EAD7" w:rsidR="00570523" w:rsidRDefault="00BF2201" w:rsidP="00570523">
    <w:pPr>
      <w:pStyle w:val="Header"/>
      <w:rPr>
        <w:rFonts w:ascii="Open Sans Light" w:hAnsi="Open Sans Light" w:cs="Open Sans Light"/>
        <w:b/>
        <w:bCs/>
        <w:noProof/>
        <w:sz w:val="24"/>
        <w:szCs w:val="24"/>
      </w:rPr>
    </w:pPr>
    <w:r w:rsidRPr="00BF2201">
      <w:rPr>
        <w:rFonts w:ascii="Open Sans Light" w:hAnsi="Open Sans Light" w:cs="Open Sans Light"/>
        <w:b/>
        <w:bCs/>
        <w:noProof/>
        <w:sz w:val="24"/>
        <w:szCs w:val="24"/>
      </w:rPr>
      <w:drawing>
        <wp:anchor distT="36576" distB="36576" distL="36576" distR="36576" simplePos="0" relativeHeight="251659264" behindDoc="0" locked="0" layoutInCell="1" allowOverlap="1" wp14:anchorId="24F29108" wp14:editId="6735F57B">
          <wp:simplePos x="0" y="0"/>
          <wp:positionH relativeFrom="margin">
            <wp:align>right</wp:align>
          </wp:positionH>
          <wp:positionV relativeFrom="margin">
            <wp:posOffset>-812800</wp:posOffset>
          </wp:positionV>
          <wp:extent cx="1032510" cy="597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2510"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6CA8">
      <w:rPr>
        <w:rFonts w:ascii="Open Sans Light" w:hAnsi="Open Sans Light" w:cs="Open Sans Light"/>
        <w:b/>
        <w:bCs/>
        <w:noProof/>
        <w:sz w:val="24"/>
        <w:szCs w:val="24"/>
      </w:rPr>
      <w:t>Project Management Office</w:t>
    </w:r>
    <w:r w:rsidR="0074543F">
      <w:rPr>
        <w:rFonts w:ascii="Open Sans Light" w:hAnsi="Open Sans Light" w:cs="Open Sans Light"/>
        <w:b/>
        <w:bCs/>
        <w:noProof/>
        <w:sz w:val="24"/>
        <w:szCs w:val="24"/>
      </w:rPr>
      <w:t xml:space="preserve"> </w:t>
    </w:r>
  </w:p>
  <w:p w14:paraId="074D0211" w14:textId="1014CDC9" w:rsidR="00BF2201" w:rsidRPr="00BF2201" w:rsidRDefault="00D26A22" w:rsidP="00CD149F">
    <w:pPr>
      <w:pStyle w:val="Header"/>
      <w:pBdr>
        <w:bottom w:val="single" w:sz="4" w:space="1" w:color="auto"/>
      </w:pBdr>
      <w:rPr>
        <w:b/>
        <w:bCs/>
      </w:rPr>
    </w:pPr>
    <w:r>
      <w:rPr>
        <w:rFonts w:ascii="Open Sans Light" w:hAnsi="Open Sans Light" w:cs="Open Sans Light"/>
        <w:b/>
        <w:bCs/>
        <w:noProof/>
        <w:sz w:val="24"/>
        <w:szCs w:val="24"/>
      </w:rPr>
      <w:t xml:space="preserve">Application process </w:t>
    </w:r>
    <w:r w:rsidR="00A1577D">
      <w:rPr>
        <w:rFonts w:ascii="Open Sans Light" w:hAnsi="Open Sans Light" w:cs="Open Sans Light"/>
        <w:b/>
        <w:bCs/>
        <w:noProof/>
        <w:sz w:val="24"/>
        <w:szCs w:val="24"/>
      </w:rPr>
      <w:t>–</w:t>
    </w:r>
    <w:r w:rsidR="00BA6376">
      <w:rPr>
        <w:rFonts w:ascii="Open Sans Light" w:hAnsi="Open Sans Light" w:cs="Open Sans Light"/>
        <w:b/>
        <w:bCs/>
        <w:noProof/>
        <w:sz w:val="24"/>
        <w:szCs w:val="24"/>
      </w:rPr>
      <w:t xml:space="preserve"> </w:t>
    </w:r>
    <w:r w:rsidR="007745F6">
      <w:rPr>
        <w:rFonts w:ascii="Open Sans Light" w:hAnsi="Open Sans Light" w:cs="Open Sans Light"/>
        <w:b/>
        <w:bCs/>
        <w:noProof/>
        <w:sz w:val="24"/>
        <w:szCs w:val="24"/>
      </w:rPr>
      <w:t>Project</w:t>
    </w:r>
    <w:r w:rsidR="00A1577D">
      <w:rPr>
        <w:rFonts w:ascii="Open Sans Light" w:hAnsi="Open Sans Light" w:cs="Open Sans Light"/>
        <w:b/>
        <w:bCs/>
        <w:noProof/>
        <w:sz w:val="24"/>
        <w:szCs w:val="24"/>
      </w:rPr>
      <w:t xml:space="preserve"> Manager </w:t>
    </w:r>
    <w:r w:rsidR="007745F6">
      <w:rPr>
        <w:rFonts w:ascii="Open Sans Light" w:hAnsi="Open Sans Light" w:cs="Open Sans Light"/>
        <w:b/>
        <w:bCs/>
        <w:noProof/>
        <w:sz w:val="24"/>
        <w:szCs w:val="24"/>
      </w:rPr>
      <w:t>Lead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5D5"/>
    <w:multiLevelType w:val="hybridMultilevel"/>
    <w:tmpl w:val="F8521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E2744E"/>
    <w:multiLevelType w:val="hybridMultilevel"/>
    <w:tmpl w:val="2686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10AFB"/>
    <w:multiLevelType w:val="hybridMultilevel"/>
    <w:tmpl w:val="DE82A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D432B1"/>
    <w:multiLevelType w:val="multilevel"/>
    <w:tmpl w:val="00C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0AC3"/>
    <w:multiLevelType w:val="multilevel"/>
    <w:tmpl w:val="357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56B82"/>
    <w:multiLevelType w:val="hybridMultilevel"/>
    <w:tmpl w:val="8A1A8F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2C4180"/>
    <w:multiLevelType w:val="hybridMultilevel"/>
    <w:tmpl w:val="FF3E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527253"/>
    <w:multiLevelType w:val="hybridMultilevel"/>
    <w:tmpl w:val="5672DC0C"/>
    <w:lvl w:ilvl="0" w:tplc="04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0956B5"/>
    <w:multiLevelType w:val="hybridMultilevel"/>
    <w:tmpl w:val="4E34A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119A9"/>
    <w:multiLevelType w:val="multilevel"/>
    <w:tmpl w:val="71D44430"/>
    <w:lvl w:ilvl="0">
      <w:start w:val="1"/>
      <w:numFmt w:val="decimal"/>
      <w:pStyle w:val="Style1"/>
      <w:lvlText w:val="%1."/>
      <w:lvlJc w:val="left"/>
      <w:pPr>
        <w:tabs>
          <w:tab w:val="num" w:pos="567"/>
        </w:tabs>
        <w:ind w:left="567" w:hanging="567"/>
      </w:pPr>
      <w:rPr>
        <w:rFonts w:ascii="Calibri" w:hAnsi="Calibri" w:cs="Arial" w:hint="default"/>
        <w:b/>
        <w:i w:val="0"/>
        <w:sz w:val="22"/>
        <w:szCs w:val="22"/>
      </w:rPr>
    </w:lvl>
    <w:lvl w:ilvl="1">
      <w:start w:val="1"/>
      <w:numFmt w:val="decimal"/>
      <w:lvlText w:val="%1.%2"/>
      <w:lvlJc w:val="left"/>
      <w:pPr>
        <w:tabs>
          <w:tab w:val="num" w:pos="567"/>
        </w:tabs>
        <w:ind w:left="567" w:hanging="567"/>
      </w:pPr>
      <w:rPr>
        <w:rFonts w:ascii="Calibri" w:hAnsi="Calibri" w:cs="Arial" w:hint="default"/>
        <w:b w:val="0"/>
        <w:i w:val="0"/>
        <w:color w:val="auto"/>
        <w:sz w:val="20"/>
        <w:szCs w:val="20"/>
      </w:rPr>
    </w:lvl>
    <w:lvl w:ilvl="2">
      <w:start w:val="1"/>
      <w:numFmt w:val="lowerLetter"/>
      <w:lvlText w:val="%3)"/>
      <w:lvlJc w:val="left"/>
      <w:pPr>
        <w:tabs>
          <w:tab w:val="num" w:pos="964"/>
        </w:tabs>
        <w:ind w:left="964" w:hanging="397"/>
      </w:pPr>
      <w:rPr>
        <w:rFonts w:cs="Times New Roman" w:hint="default"/>
      </w:rPr>
    </w:lvl>
    <w:lvl w:ilvl="3">
      <w:start w:val="1"/>
      <w:numFmt w:val="lowerRoman"/>
      <w:lvlText w:val="%4)"/>
      <w:lvlJc w:val="left"/>
      <w:pPr>
        <w:tabs>
          <w:tab w:val="num" w:pos="1494"/>
        </w:tabs>
        <w:ind w:left="1494" w:hanging="360"/>
      </w:pPr>
      <w:rPr>
        <w:rFonts w:ascii="Arial" w:hAnsi="Arial" w:cs="Arial" w:hint="default"/>
        <w:b w:val="0"/>
        <w:i w:val="0"/>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84804AB"/>
    <w:multiLevelType w:val="hybridMultilevel"/>
    <w:tmpl w:val="6AD2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F2B39"/>
    <w:multiLevelType w:val="hybridMultilevel"/>
    <w:tmpl w:val="D1F4085C"/>
    <w:lvl w:ilvl="0" w:tplc="1FF41ED0">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2456C"/>
    <w:multiLevelType w:val="hybridMultilevel"/>
    <w:tmpl w:val="156E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E7FBD"/>
    <w:multiLevelType w:val="hybridMultilevel"/>
    <w:tmpl w:val="83AE3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97440"/>
    <w:multiLevelType w:val="hybridMultilevel"/>
    <w:tmpl w:val="06F09A6E"/>
    <w:lvl w:ilvl="0" w:tplc="EB4E9E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8E7E6C"/>
    <w:multiLevelType w:val="hybridMultilevel"/>
    <w:tmpl w:val="8F82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D50CA4"/>
    <w:multiLevelType w:val="hybridMultilevel"/>
    <w:tmpl w:val="A57E49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FA7693"/>
    <w:multiLevelType w:val="hybridMultilevel"/>
    <w:tmpl w:val="61EC3814"/>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D61E1F"/>
    <w:multiLevelType w:val="hybridMultilevel"/>
    <w:tmpl w:val="D38A008E"/>
    <w:lvl w:ilvl="0" w:tplc="95BE28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9C37A9"/>
    <w:multiLevelType w:val="hybridMultilevel"/>
    <w:tmpl w:val="34D2C1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E45FD9"/>
    <w:multiLevelType w:val="hybridMultilevel"/>
    <w:tmpl w:val="BEEA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AE1E93"/>
    <w:multiLevelType w:val="hybridMultilevel"/>
    <w:tmpl w:val="B2F62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6C91EF3"/>
    <w:multiLevelType w:val="hybridMultilevel"/>
    <w:tmpl w:val="9DA44394"/>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B4F02"/>
    <w:multiLevelType w:val="hybridMultilevel"/>
    <w:tmpl w:val="C29A0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A407F5"/>
    <w:multiLevelType w:val="hybridMultilevel"/>
    <w:tmpl w:val="08B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D69F2"/>
    <w:multiLevelType w:val="hybridMultilevel"/>
    <w:tmpl w:val="4B7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7E3C55"/>
    <w:multiLevelType w:val="hybridMultilevel"/>
    <w:tmpl w:val="AA6C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60265"/>
    <w:multiLevelType w:val="hybridMultilevel"/>
    <w:tmpl w:val="1D06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B0266"/>
    <w:multiLevelType w:val="multilevel"/>
    <w:tmpl w:val="269EE780"/>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DE3F78"/>
    <w:multiLevelType w:val="hybridMultilevel"/>
    <w:tmpl w:val="BB36A806"/>
    <w:lvl w:ilvl="0" w:tplc="072682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D978D8"/>
    <w:multiLevelType w:val="hybridMultilevel"/>
    <w:tmpl w:val="70F28CD2"/>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0E667EA"/>
    <w:multiLevelType w:val="hybridMultilevel"/>
    <w:tmpl w:val="98DEE1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2B56CAC"/>
    <w:multiLevelType w:val="hybridMultilevel"/>
    <w:tmpl w:val="C74E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0A1CEB"/>
    <w:multiLevelType w:val="hybridMultilevel"/>
    <w:tmpl w:val="2F368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E96CCB"/>
    <w:multiLevelType w:val="multilevel"/>
    <w:tmpl w:val="D50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50EE7"/>
    <w:multiLevelType w:val="hybridMultilevel"/>
    <w:tmpl w:val="E6FAC0CE"/>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B45BFC"/>
    <w:multiLevelType w:val="hybridMultilevel"/>
    <w:tmpl w:val="2AF440BC"/>
    <w:lvl w:ilvl="0" w:tplc="8E7839CC">
      <w:numFmt w:val="bullet"/>
      <w:lvlText w:val="·"/>
      <w:lvlJc w:val="left"/>
      <w:pPr>
        <w:ind w:left="1224" w:hanging="504"/>
      </w:pPr>
      <w:rPr>
        <w:rFonts w:ascii="Calibri" w:eastAsia="Times New Roman" w:hAnsi="Calibri"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4975E0"/>
    <w:multiLevelType w:val="hybridMultilevel"/>
    <w:tmpl w:val="B41C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B75C13"/>
    <w:multiLevelType w:val="hybridMultilevel"/>
    <w:tmpl w:val="116A7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67C1E"/>
    <w:multiLevelType w:val="hybridMultilevel"/>
    <w:tmpl w:val="C5F82FB8"/>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94A87"/>
    <w:multiLevelType w:val="hybridMultilevel"/>
    <w:tmpl w:val="BD72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457035">
    <w:abstractNumId w:val="37"/>
  </w:num>
  <w:num w:numId="2" w16cid:durableId="1941796535">
    <w:abstractNumId w:val="22"/>
  </w:num>
  <w:num w:numId="3" w16cid:durableId="1056005751">
    <w:abstractNumId w:val="39"/>
  </w:num>
  <w:num w:numId="4" w16cid:durableId="221915528">
    <w:abstractNumId w:val="36"/>
  </w:num>
  <w:num w:numId="5" w16cid:durableId="760952120">
    <w:abstractNumId w:val="30"/>
  </w:num>
  <w:num w:numId="6" w16cid:durableId="1727483645">
    <w:abstractNumId w:val="35"/>
  </w:num>
  <w:num w:numId="7" w16cid:durableId="1048261448">
    <w:abstractNumId w:val="12"/>
  </w:num>
  <w:num w:numId="8" w16cid:durableId="1618871554">
    <w:abstractNumId w:val="38"/>
  </w:num>
  <w:num w:numId="9" w16cid:durableId="176386554">
    <w:abstractNumId w:val="14"/>
  </w:num>
  <w:num w:numId="10" w16cid:durableId="758796628">
    <w:abstractNumId w:val="34"/>
  </w:num>
  <w:num w:numId="11" w16cid:durableId="157502263">
    <w:abstractNumId w:val="0"/>
  </w:num>
  <w:num w:numId="12" w16cid:durableId="1380086068">
    <w:abstractNumId w:val="13"/>
  </w:num>
  <w:num w:numId="13" w16cid:durableId="1235234887">
    <w:abstractNumId w:val="16"/>
  </w:num>
  <w:num w:numId="14" w16cid:durableId="483666274">
    <w:abstractNumId w:val="23"/>
  </w:num>
  <w:num w:numId="15" w16cid:durableId="603268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240225">
    <w:abstractNumId w:val="33"/>
  </w:num>
  <w:num w:numId="17" w16cid:durableId="742334716">
    <w:abstractNumId w:val="40"/>
  </w:num>
  <w:num w:numId="18" w16cid:durableId="319886973">
    <w:abstractNumId w:val="32"/>
  </w:num>
  <w:num w:numId="19" w16cid:durableId="827091302">
    <w:abstractNumId w:val="1"/>
  </w:num>
  <w:num w:numId="20" w16cid:durableId="1517425457">
    <w:abstractNumId w:val="6"/>
  </w:num>
  <w:num w:numId="21" w16cid:durableId="1285043674">
    <w:abstractNumId w:val="24"/>
  </w:num>
  <w:num w:numId="22" w16cid:durableId="195703245">
    <w:abstractNumId w:val="20"/>
  </w:num>
  <w:num w:numId="23" w16cid:durableId="1714453274">
    <w:abstractNumId w:val="8"/>
  </w:num>
  <w:num w:numId="24" w16cid:durableId="474640649">
    <w:abstractNumId w:val="26"/>
  </w:num>
  <w:num w:numId="25" w16cid:durableId="129716587">
    <w:abstractNumId w:val="2"/>
  </w:num>
  <w:num w:numId="26" w16cid:durableId="1625774348">
    <w:abstractNumId w:val="10"/>
  </w:num>
  <w:num w:numId="27" w16cid:durableId="1912932249">
    <w:abstractNumId w:val="15"/>
  </w:num>
  <w:num w:numId="28" w16cid:durableId="495927364">
    <w:abstractNumId w:val="25"/>
  </w:num>
  <w:num w:numId="29" w16cid:durableId="2142575098">
    <w:abstractNumId w:val="17"/>
  </w:num>
  <w:num w:numId="30" w16cid:durableId="1650862167">
    <w:abstractNumId w:val="29"/>
  </w:num>
  <w:num w:numId="31" w16cid:durableId="360478012">
    <w:abstractNumId w:val="9"/>
  </w:num>
  <w:num w:numId="32" w16cid:durableId="308830666">
    <w:abstractNumId w:val="28"/>
  </w:num>
  <w:num w:numId="33" w16cid:durableId="53740249">
    <w:abstractNumId w:val="18"/>
  </w:num>
  <w:num w:numId="34" w16cid:durableId="691423192">
    <w:abstractNumId w:val="27"/>
  </w:num>
  <w:num w:numId="35" w16cid:durableId="941959196">
    <w:abstractNumId w:val="3"/>
  </w:num>
  <w:num w:numId="36" w16cid:durableId="2084640908">
    <w:abstractNumId w:val="4"/>
  </w:num>
  <w:num w:numId="37" w16cid:durableId="771241002">
    <w:abstractNumId w:val="19"/>
  </w:num>
  <w:num w:numId="38" w16cid:durableId="230507323">
    <w:abstractNumId w:val="31"/>
  </w:num>
  <w:num w:numId="39" w16cid:durableId="862668061">
    <w:abstractNumId w:val="7"/>
  </w:num>
  <w:num w:numId="40" w16cid:durableId="2089450327">
    <w:abstractNumId w:val="11"/>
  </w:num>
  <w:num w:numId="41" w16cid:durableId="84633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A3"/>
    <w:rsid w:val="00022B8A"/>
    <w:rsid w:val="00025E76"/>
    <w:rsid w:val="000470B4"/>
    <w:rsid w:val="00054F39"/>
    <w:rsid w:val="00056E6B"/>
    <w:rsid w:val="00057AEF"/>
    <w:rsid w:val="00062828"/>
    <w:rsid w:val="000708A4"/>
    <w:rsid w:val="00076378"/>
    <w:rsid w:val="0007668F"/>
    <w:rsid w:val="00077962"/>
    <w:rsid w:val="000814D0"/>
    <w:rsid w:val="00095928"/>
    <w:rsid w:val="000A7358"/>
    <w:rsid w:val="000D200B"/>
    <w:rsid w:val="000E2133"/>
    <w:rsid w:val="000F48D6"/>
    <w:rsid w:val="00116942"/>
    <w:rsid w:val="00123E30"/>
    <w:rsid w:val="00142224"/>
    <w:rsid w:val="00150B8B"/>
    <w:rsid w:val="001535ED"/>
    <w:rsid w:val="00176F1A"/>
    <w:rsid w:val="00180EFF"/>
    <w:rsid w:val="00185F12"/>
    <w:rsid w:val="001860C0"/>
    <w:rsid w:val="00190C09"/>
    <w:rsid w:val="00193AC2"/>
    <w:rsid w:val="001B1359"/>
    <w:rsid w:val="001C2316"/>
    <w:rsid w:val="001C5D56"/>
    <w:rsid w:val="001D0FB7"/>
    <w:rsid w:val="001D6E3E"/>
    <w:rsid w:val="001E2E31"/>
    <w:rsid w:val="001E70BF"/>
    <w:rsid w:val="001E7DFF"/>
    <w:rsid w:val="001F1F44"/>
    <w:rsid w:val="00205F54"/>
    <w:rsid w:val="00206994"/>
    <w:rsid w:val="00211286"/>
    <w:rsid w:val="00233875"/>
    <w:rsid w:val="002444B0"/>
    <w:rsid w:val="0028748C"/>
    <w:rsid w:val="002B0559"/>
    <w:rsid w:val="002B2153"/>
    <w:rsid w:val="002C19FF"/>
    <w:rsid w:val="00301C36"/>
    <w:rsid w:val="003115D7"/>
    <w:rsid w:val="00351834"/>
    <w:rsid w:val="0035296C"/>
    <w:rsid w:val="003635CC"/>
    <w:rsid w:val="0037170A"/>
    <w:rsid w:val="00394110"/>
    <w:rsid w:val="003B6B67"/>
    <w:rsid w:val="003C4AD1"/>
    <w:rsid w:val="003D03C3"/>
    <w:rsid w:val="003D591E"/>
    <w:rsid w:val="003E0EA9"/>
    <w:rsid w:val="003E3A90"/>
    <w:rsid w:val="003E7FAF"/>
    <w:rsid w:val="00402C6F"/>
    <w:rsid w:val="004074FF"/>
    <w:rsid w:val="00416CA3"/>
    <w:rsid w:val="004263DA"/>
    <w:rsid w:val="0043076E"/>
    <w:rsid w:val="004423B7"/>
    <w:rsid w:val="00442AE8"/>
    <w:rsid w:val="0046093C"/>
    <w:rsid w:val="0046350F"/>
    <w:rsid w:val="00463D2B"/>
    <w:rsid w:val="00464E73"/>
    <w:rsid w:val="00467CE4"/>
    <w:rsid w:val="00472F30"/>
    <w:rsid w:val="0047322F"/>
    <w:rsid w:val="00477199"/>
    <w:rsid w:val="004774A0"/>
    <w:rsid w:val="00484229"/>
    <w:rsid w:val="004B3390"/>
    <w:rsid w:val="004B3978"/>
    <w:rsid w:val="004B6A45"/>
    <w:rsid w:val="004C30CA"/>
    <w:rsid w:val="004D287D"/>
    <w:rsid w:val="004E0614"/>
    <w:rsid w:val="004F2079"/>
    <w:rsid w:val="004F2629"/>
    <w:rsid w:val="004F598A"/>
    <w:rsid w:val="004F5E27"/>
    <w:rsid w:val="005104ED"/>
    <w:rsid w:val="00512A60"/>
    <w:rsid w:val="00516B26"/>
    <w:rsid w:val="00520962"/>
    <w:rsid w:val="00521059"/>
    <w:rsid w:val="00526447"/>
    <w:rsid w:val="00543410"/>
    <w:rsid w:val="00543ECD"/>
    <w:rsid w:val="005474C4"/>
    <w:rsid w:val="005628E7"/>
    <w:rsid w:val="00563318"/>
    <w:rsid w:val="005644E7"/>
    <w:rsid w:val="00570523"/>
    <w:rsid w:val="00576CA8"/>
    <w:rsid w:val="00593400"/>
    <w:rsid w:val="005A4A67"/>
    <w:rsid w:val="005A57E5"/>
    <w:rsid w:val="005A607C"/>
    <w:rsid w:val="005C0156"/>
    <w:rsid w:val="005C0849"/>
    <w:rsid w:val="005C6F9D"/>
    <w:rsid w:val="005D0F6D"/>
    <w:rsid w:val="00602502"/>
    <w:rsid w:val="0060675D"/>
    <w:rsid w:val="00611BCD"/>
    <w:rsid w:val="00612DB2"/>
    <w:rsid w:val="00613AF8"/>
    <w:rsid w:val="00627BFD"/>
    <w:rsid w:val="0063042D"/>
    <w:rsid w:val="00631DAB"/>
    <w:rsid w:val="00641C60"/>
    <w:rsid w:val="00654405"/>
    <w:rsid w:val="0065638A"/>
    <w:rsid w:val="00675D22"/>
    <w:rsid w:val="00681D2C"/>
    <w:rsid w:val="00695826"/>
    <w:rsid w:val="006A4514"/>
    <w:rsid w:val="006A5807"/>
    <w:rsid w:val="006B0F05"/>
    <w:rsid w:val="006C1BC9"/>
    <w:rsid w:val="006C6B95"/>
    <w:rsid w:val="006E27BF"/>
    <w:rsid w:val="006E7070"/>
    <w:rsid w:val="006F0824"/>
    <w:rsid w:val="006F7FEB"/>
    <w:rsid w:val="00722FAE"/>
    <w:rsid w:val="007260FF"/>
    <w:rsid w:val="00737439"/>
    <w:rsid w:val="0073767A"/>
    <w:rsid w:val="00742A62"/>
    <w:rsid w:val="0074543F"/>
    <w:rsid w:val="00747EB5"/>
    <w:rsid w:val="007525B4"/>
    <w:rsid w:val="007619E9"/>
    <w:rsid w:val="007643DA"/>
    <w:rsid w:val="00765E7C"/>
    <w:rsid w:val="00766DF7"/>
    <w:rsid w:val="007705AF"/>
    <w:rsid w:val="00772B86"/>
    <w:rsid w:val="007745F6"/>
    <w:rsid w:val="00782D1B"/>
    <w:rsid w:val="00783CAF"/>
    <w:rsid w:val="007A6AA3"/>
    <w:rsid w:val="007B7EEF"/>
    <w:rsid w:val="007C01F1"/>
    <w:rsid w:val="007C7003"/>
    <w:rsid w:val="007D22DB"/>
    <w:rsid w:val="007F4DFD"/>
    <w:rsid w:val="008417F9"/>
    <w:rsid w:val="00846DAC"/>
    <w:rsid w:val="0085405F"/>
    <w:rsid w:val="00867257"/>
    <w:rsid w:val="00874DFC"/>
    <w:rsid w:val="00886E5E"/>
    <w:rsid w:val="0089221F"/>
    <w:rsid w:val="00892561"/>
    <w:rsid w:val="008945EC"/>
    <w:rsid w:val="008C05E0"/>
    <w:rsid w:val="008C7EF0"/>
    <w:rsid w:val="008D4E83"/>
    <w:rsid w:val="008D64EC"/>
    <w:rsid w:val="008D7E50"/>
    <w:rsid w:val="008E0CAE"/>
    <w:rsid w:val="008E1855"/>
    <w:rsid w:val="008F31BF"/>
    <w:rsid w:val="008F5743"/>
    <w:rsid w:val="00905CD4"/>
    <w:rsid w:val="0091695B"/>
    <w:rsid w:val="009204BD"/>
    <w:rsid w:val="009231E3"/>
    <w:rsid w:val="009326FB"/>
    <w:rsid w:val="009333C4"/>
    <w:rsid w:val="00950420"/>
    <w:rsid w:val="009632B1"/>
    <w:rsid w:val="00964219"/>
    <w:rsid w:val="00976BA9"/>
    <w:rsid w:val="00976DC1"/>
    <w:rsid w:val="009774AF"/>
    <w:rsid w:val="00994AB4"/>
    <w:rsid w:val="0099763D"/>
    <w:rsid w:val="009A07B8"/>
    <w:rsid w:val="009A6804"/>
    <w:rsid w:val="009A71BB"/>
    <w:rsid w:val="009A7A01"/>
    <w:rsid w:val="009E29FC"/>
    <w:rsid w:val="009E3F34"/>
    <w:rsid w:val="00A012FC"/>
    <w:rsid w:val="00A02873"/>
    <w:rsid w:val="00A13D2D"/>
    <w:rsid w:val="00A1577D"/>
    <w:rsid w:val="00A27B07"/>
    <w:rsid w:val="00A3736E"/>
    <w:rsid w:val="00A573B6"/>
    <w:rsid w:val="00A6154D"/>
    <w:rsid w:val="00A636B4"/>
    <w:rsid w:val="00A66D23"/>
    <w:rsid w:val="00A767A3"/>
    <w:rsid w:val="00A84D6F"/>
    <w:rsid w:val="00A93C1B"/>
    <w:rsid w:val="00AA5296"/>
    <w:rsid w:val="00AD008A"/>
    <w:rsid w:val="00AD3AF3"/>
    <w:rsid w:val="00AE4F33"/>
    <w:rsid w:val="00AE7AB8"/>
    <w:rsid w:val="00AF67D6"/>
    <w:rsid w:val="00B12175"/>
    <w:rsid w:val="00B13343"/>
    <w:rsid w:val="00B5245C"/>
    <w:rsid w:val="00B562C0"/>
    <w:rsid w:val="00B72322"/>
    <w:rsid w:val="00B806B4"/>
    <w:rsid w:val="00B821DA"/>
    <w:rsid w:val="00BA059E"/>
    <w:rsid w:val="00BA6376"/>
    <w:rsid w:val="00BB5421"/>
    <w:rsid w:val="00BC4A1C"/>
    <w:rsid w:val="00BD0282"/>
    <w:rsid w:val="00BD65BF"/>
    <w:rsid w:val="00BD7FE6"/>
    <w:rsid w:val="00BE2543"/>
    <w:rsid w:val="00BE7B6B"/>
    <w:rsid w:val="00BF2201"/>
    <w:rsid w:val="00BF2DB0"/>
    <w:rsid w:val="00BF6E98"/>
    <w:rsid w:val="00C04BCD"/>
    <w:rsid w:val="00C24A21"/>
    <w:rsid w:val="00C25EF9"/>
    <w:rsid w:val="00C449E6"/>
    <w:rsid w:val="00C50E9A"/>
    <w:rsid w:val="00C517C7"/>
    <w:rsid w:val="00C65A05"/>
    <w:rsid w:val="00C66620"/>
    <w:rsid w:val="00C7126F"/>
    <w:rsid w:val="00CA3BF4"/>
    <w:rsid w:val="00CB19AF"/>
    <w:rsid w:val="00CB3F4B"/>
    <w:rsid w:val="00CB42E7"/>
    <w:rsid w:val="00CC14BC"/>
    <w:rsid w:val="00CD149F"/>
    <w:rsid w:val="00CD262E"/>
    <w:rsid w:val="00CD58B1"/>
    <w:rsid w:val="00CD70C1"/>
    <w:rsid w:val="00CD7530"/>
    <w:rsid w:val="00CE4AFF"/>
    <w:rsid w:val="00CE4DDC"/>
    <w:rsid w:val="00CE50E4"/>
    <w:rsid w:val="00D01642"/>
    <w:rsid w:val="00D15BC0"/>
    <w:rsid w:val="00D26A22"/>
    <w:rsid w:val="00D40680"/>
    <w:rsid w:val="00D509DB"/>
    <w:rsid w:val="00D90883"/>
    <w:rsid w:val="00DA1563"/>
    <w:rsid w:val="00DC2B0C"/>
    <w:rsid w:val="00DD3090"/>
    <w:rsid w:val="00DD6B11"/>
    <w:rsid w:val="00DF25B2"/>
    <w:rsid w:val="00DF50A8"/>
    <w:rsid w:val="00DF7022"/>
    <w:rsid w:val="00E11E59"/>
    <w:rsid w:val="00E167A8"/>
    <w:rsid w:val="00E33E59"/>
    <w:rsid w:val="00E34F9D"/>
    <w:rsid w:val="00E46E53"/>
    <w:rsid w:val="00E4765D"/>
    <w:rsid w:val="00E51141"/>
    <w:rsid w:val="00E51C1C"/>
    <w:rsid w:val="00E5456C"/>
    <w:rsid w:val="00E710D3"/>
    <w:rsid w:val="00E71324"/>
    <w:rsid w:val="00EA0FC9"/>
    <w:rsid w:val="00EA41BE"/>
    <w:rsid w:val="00EB0156"/>
    <w:rsid w:val="00EB2F7F"/>
    <w:rsid w:val="00EC218D"/>
    <w:rsid w:val="00ED3D7C"/>
    <w:rsid w:val="00ED6BCC"/>
    <w:rsid w:val="00EE2CCC"/>
    <w:rsid w:val="00EE3072"/>
    <w:rsid w:val="00EE3424"/>
    <w:rsid w:val="00F04B3B"/>
    <w:rsid w:val="00F360CE"/>
    <w:rsid w:val="00F54090"/>
    <w:rsid w:val="00F61231"/>
    <w:rsid w:val="00F86DEA"/>
    <w:rsid w:val="00FA4B2B"/>
    <w:rsid w:val="00FA4EC5"/>
    <w:rsid w:val="00FB7780"/>
    <w:rsid w:val="00FD25C2"/>
    <w:rsid w:val="00FE03DD"/>
    <w:rsid w:val="00FE3874"/>
    <w:rsid w:val="00FE3B93"/>
    <w:rsid w:val="00FF5288"/>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64A88"/>
  <w15:docId w15:val="{AD779479-B8DF-452B-9D3B-D94B9456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94"/>
    <w:rPr>
      <w:rFonts w:ascii="Tahoma" w:hAnsi="Tahoma"/>
    </w:rPr>
  </w:style>
  <w:style w:type="paragraph" w:styleId="Heading2">
    <w:name w:val="heading 2"/>
    <w:basedOn w:val="Normal"/>
    <w:link w:val="Heading2Char"/>
    <w:uiPriority w:val="9"/>
    <w:qFormat/>
    <w:rsid w:val="00CD58B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205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156"/>
    <w:pPr>
      <w:tabs>
        <w:tab w:val="center" w:pos="4320"/>
        <w:tab w:val="right" w:pos="8640"/>
      </w:tabs>
    </w:pPr>
  </w:style>
  <w:style w:type="paragraph" w:styleId="Footer">
    <w:name w:val="footer"/>
    <w:basedOn w:val="Normal"/>
    <w:link w:val="FooterChar"/>
    <w:uiPriority w:val="99"/>
    <w:rsid w:val="00EB0156"/>
    <w:pPr>
      <w:tabs>
        <w:tab w:val="center" w:pos="4320"/>
        <w:tab w:val="right" w:pos="8640"/>
      </w:tabs>
    </w:pPr>
  </w:style>
  <w:style w:type="table" w:styleId="TableGrid">
    <w:name w:val="Table Grid"/>
    <w:basedOn w:val="TableNormal"/>
    <w:rsid w:val="00EB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2B1"/>
    <w:pPr>
      <w:spacing w:before="100" w:beforeAutospacing="1" w:after="100" w:afterAutospacing="1"/>
    </w:pPr>
    <w:rPr>
      <w:rFonts w:ascii="Georgia" w:hAnsi="Georgia"/>
      <w:sz w:val="24"/>
      <w:szCs w:val="24"/>
    </w:rPr>
  </w:style>
  <w:style w:type="character" w:customStyle="1" w:styleId="token2">
    <w:name w:val="token2"/>
    <w:basedOn w:val="DefaultParagraphFont"/>
    <w:rsid w:val="00B72322"/>
    <w:rPr>
      <w:vanish w:val="0"/>
      <w:webHidden w:val="0"/>
      <w:color w:val="2E2F35"/>
      <w:specVanish w:val="0"/>
    </w:rPr>
  </w:style>
  <w:style w:type="paragraph" w:styleId="ListParagraph">
    <w:name w:val="List Paragraph"/>
    <w:basedOn w:val="Normal"/>
    <w:uiPriority w:val="34"/>
    <w:qFormat/>
    <w:rsid w:val="00116942"/>
    <w:pPr>
      <w:ind w:left="720"/>
      <w:contextualSpacing/>
    </w:pPr>
  </w:style>
  <w:style w:type="paragraph" w:styleId="BalloonText">
    <w:name w:val="Balloon Text"/>
    <w:basedOn w:val="Normal"/>
    <w:link w:val="BalloonTextChar"/>
    <w:semiHidden/>
    <w:unhideWhenUsed/>
    <w:rsid w:val="00A66D23"/>
    <w:rPr>
      <w:rFonts w:ascii="Segoe UI" w:hAnsi="Segoe UI" w:cs="Segoe UI"/>
      <w:sz w:val="18"/>
      <w:szCs w:val="18"/>
    </w:rPr>
  </w:style>
  <w:style w:type="character" w:customStyle="1" w:styleId="BalloonTextChar">
    <w:name w:val="Balloon Text Char"/>
    <w:basedOn w:val="DefaultParagraphFont"/>
    <w:link w:val="BalloonText"/>
    <w:semiHidden/>
    <w:rsid w:val="00A66D23"/>
    <w:rPr>
      <w:rFonts w:ascii="Segoe UI" w:hAnsi="Segoe UI" w:cs="Segoe UI"/>
      <w:sz w:val="18"/>
      <w:szCs w:val="18"/>
    </w:rPr>
  </w:style>
  <w:style w:type="character" w:customStyle="1" w:styleId="Heading2Char">
    <w:name w:val="Heading 2 Char"/>
    <w:basedOn w:val="DefaultParagraphFont"/>
    <w:link w:val="Heading2"/>
    <w:uiPriority w:val="9"/>
    <w:rsid w:val="00CD58B1"/>
    <w:rPr>
      <w:b/>
      <w:bCs/>
      <w:sz w:val="36"/>
      <w:szCs w:val="36"/>
    </w:rPr>
  </w:style>
  <w:style w:type="paragraph" w:customStyle="1" w:styleId="Style1">
    <w:name w:val="Style1"/>
    <w:basedOn w:val="Heading2"/>
    <w:rsid w:val="00A012FC"/>
    <w:pPr>
      <w:keepNext/>
      <w:numPr>
        <w:numId w:val="31"/>
      </w:numPr>
      <w:tabs>
        <w:tab w:val="left" w:pos="720"/>
        <w:tab w:val="left" w:pos="1440"/>
        <w:tab w:val="left" w:pos="2340"/>
        <w:tab w:val="left" w:pos="7200"/>
      </w:tabs>
      <w:overflowPunct w:val="0"/>
      <w:autoSpaceDE w:val="0"/>
      <w:autoSpaceDN w:val="0"/>
      <w:adjustRightInd w:val="0"/>
      <w:spacing w:before="240" w:beforeAutospacing="0" w:after="0" w:afterAutospacing="0"/>
      <w:ind w:right="-618"/>
      <w:jc w:val="both"/>
      <w:textAlignment w:val="baseline"/>
    </w:pPr>
    <w:rPr>
      <w:rFonts w:ascii="Arial" w:hAnsi="Arial"/>
      <w:b w:val="0"/>
      <w:bCs w:val="0"/>
      <w:sz w:val="24"/>
      <w:szCs w:val="20"/>
      <w:u w:val="single"/>
      <w:lang w:val="en-US"/>
    </w:rPr>
  </w:style>
  <w:style w:type="character" w:customStyle="1" w:styleId="Heading3Char">
    <w:name w:val="Heading 3 Char"/>
    <w:basedOn w:val="DefaultParagraphFont"/>
    <w:link w:val="Heading3"/>
    <w:semiHidden/>
    <w:rsid w:val="00205F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05F54"/>
    <w:rPr>
      <w:sz w:val="16"/>
      <w:szCs w:val="16"/>
    </w:rPr>
  </w:style>
  <w:style w:type="paragraph" w:styleId="CommentText">
    <w:name w:val="annotation text"/>
    <w:basedOn w:val="Normal"/>
    <w:link w:val="CommentTextChar"/>
    <w:uiPriority w:val="99"/>
    <w:unhideWhenUsed/>
    <w:rsid w:val="00205F54"/>
    <w:pPr>
      <w:jc w:val="both"/>
    </w:pPr>
    <w:rPr>
      <w:rFonts w:ascii="Open Sans Light" w:eastAsiaTheme="minorHAnsi" w:hAnsi="Open Sans Light" w:cs="Open Sans Light"/>
      <w:lang w:eastAsia="en-US"/>
    </w:rPr>
  </w:style>
  <w:style w:type="character" w:customStyle="1" w:styleId="CommentTextChar">
    <w:name w:val="Comment Text Char"/>
    <w:basedOn w:val="DefaultParagraphFont"/>
    <w:link w:val="CommentText"/>
    <w:uiPriority w:val="99"/>
    <w:rsid w:val="00205F54"/>
    <w:rPr>
      <w:rFonts w:ascii="Open Sans Light" w:eastAsiaTheme="minorHAnsi" w:hAnsi="Open Sans Light" w:cs="Open Sans Light"/>
      <w:lang w:eastAsia="en-US"/>
    </w:rPr>
  </w:style>
  <w:style w:type="character" w:styleId="Hyperlink">
    <w:name w:val="Hyperlink"/>
    <w:basedOn w:val="DefaultParagraphFont"/>
    <w:unhideWhenUsed/>
    <w:rsid w:val="002444B0"/>
    <w:rPr>
      <w:color w:val="0000FF" w:themeColor="hyperlink"/>
      <w:u w:val="single"/>
    </w:rPr>
  </w:style>
  <w:style w:type="character" w:styleId="UnresolvedMention">
    <w:name w:val="Unresolved Mention"/>
    <w:basedOn w:val="DefaultParagraphFont"/>
    <w:uiPriority w:val="99"/>
    <w:semiHidden/>
    <w:unhideWhenUsed/>
    <w:rsid w:val="002444B0"/>
    <w:rPr>
      <w:color w:val="605E5C"/>
      <w:shd w:val="clear" w:color="auto" w:fill="E1DFDD"/>
    </w:rPr>
  </w:style>
  <w:style w:type="character" w:customStyle="1" w:styleId="FooterChar">
    <w:name w:val="Footer Char"/>
    <w:basedOn w:val="DefaultParagraphFont"/>
    <w:link w:val="Footer"/>
    <w:uiPriority w:val="99"/>
    <w:rsid w:val="001860C0"/>
    <w:rPr>
      <w:rFonts w:ascii="Tahoma" w:hAnsi="Tahoma"/>
    </w:rPr>
  </w:style>
  <w:style w:type="paragraph" w:styleId="NoSpacing">
    <w:name w:val="No Spacing"/>
    <w:aliases w:val="Bullet points"/>
    <w:basedOn w:val="Normal"/>
    <w:uiPriority w:val="1"/>
    <w:qFormat/>
    <w:rsid w:val="008945EC"/>
    <w:pPr>
      <w:numPr>
        <w:numId w:val="40"/>
      </w:numPr>
      <w:spacing w:after="120"/>
      <w:jc w:val="both"/>
    </w:pPr>
    <w:rPr>
      <w:rFonts w:ascii="Open Sans Light" w:eastAsia="Arial Unicode MS" w:hAnsi="Open Sans Light" w:cs="Open Sans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9384">
      <w:bodyDiv w:val="1"/>
      <w:marLeft w:val="0"/>
      <w:marRight w:val="0"/>
      <w:marTop w:val="0"/>
      <w:marBottom w:val="0"/>
      <w:divBdr>
        <w:top w:val="none" w:sz="0" w:space="0" w:color="auto"/>
        <w:left w:val="none" w:sz="0" w:space="0" w:color="auto"/>
        <w:bottom w:val="none" w:sz="0" w:space="0" w:color="auto"/>
        <w:right w:val="none" w:sz="0" w:space="0" w:color="auto"/>
      </w:divBdr>
    </w:div>
    <w:div w:id="344868136">
      <w:bodyDiv w:val="1"/>
      <w:marLeft w:val="0"/>
      <w:marRight w:val="0"/>
      <w:marTop w:val="0"/>
      <w:marBottom w:val="0"/>
      <w:divBdr>
        <w:top w:val="none" w:sz="0" w:space="0" w:color="auto"/>
        <w:left w:val="none" w:sz="0" w:space="0" w:color="auto"/>
        <w:bottom w:val="none" w:sz="0" w:space="0" w:color="auto"/>
        <w:right w:val="none" w:sz="0" w:space="0" w:color="auto"/>
      </w:divBdr>
    </w:div>
    <w:div w:id="738862947">
      <w:bodyDiv w:val="1"/>
      <w:marLeft w:val="0"/>
      <w:marRight w:val="0"/>
      <w:marTop w:val="0"/>
      <w:marBottom w:val="0"/>
      <w:divBdr>
        <w:top w:val="none" w:sz="0" w:space="0" w:color="auto"/>
        <w:left w:val="none" w:sz="0" w:space="0" w:color="auto"/>
        <w:bottom w:val="none" w:sz="0" w:space="0" w:color="auto"/>
        <w:right w:val="none" w:sz="0" w:space="0" w:color="auto"/>
      </w:divBdr>
      <w:divsChild>
        <w:div w:id="943464822">
          <w:marLeft w:val="0"/>
          <w:marRight w:val="0"/>
          <w:marTop w:val="0"/>
          <w:marBottom w:val="0"/>
          <w:divBdr>
            <w:top w:val="none" w:sz="0" w:space="0" w:color="auto"/>
            <w:left w:val="none" w:sz="0" w:space="0" w:color="auto"/>
            <w:bottom w:val="none" w:sz="0" w:space="0" w:color="auto"/>
            <w:right w:val="none" w:sz="0" w:space="0" w:color="auto"/>
          </w:divBdr>
          <w:divsChild>
            <w:div w:id="1494567833">
              <w:marLeft w:val="0"/>
              <w:marRight w:val="0"/>
              <w:marTop w:val="0"/>
              <w:marBottom w:val="0"/>
              <w:divBdr>
                <w:top w:val="none" w:sz="0" w:space="0" w:color="auto"/>
                <w:left w:val="none" w:sz="0" w:space="0" w:color="auto"/>
                <w:bottom w:val="none" w:sz="0" w:space="0" w:color="auto"/>
                <w:right w:val="none" w:sz="0" w:space="0" w:color="auto"/>
              </w:divBdr>
              <w:divsChild>
                <w:div w:id="1277443852">
                  <w:marLeft w:val="0"/>
                  <w:marRight w:val="0"/>
                  <w:marTop w:val="0"/>
                  <w:marBottom w:val="0"/>
                  <w:divBdr>
                    <w:top w:val="none" w:sz="0" w:space="0" w:color="auto"/>
                    <w:left w:val="none" w:sz="0" w:space="0" w:color="auto"/>
                    <w:bottom w:val="none" w:sz="0" w:space="0" w:color="auto"/>
                    <w:right w:val="none" w:sz="0" w:space="0" w:color="auto"/>
                  </w:divBdr>
                  <w:divsChild>
                    <w:div w:id="1126116757">
                      <w:marLeft w:val="0"/>
                      <w:marRight w:val="0"/>
                      <w:marTop w:val="0"/>
                      <w:marBottom w:val="0"/>
                      <w:divBdr>
                        <w:top w:val="none" w:sz="0" w:space="0" w:color="auto"/>
                        <w:left w:val="none" w:sz="0" w:space="0" w:color="auto"/>
                        <w:bottom w:val="none" w:sz="0" w:space="0" w:color="auto"/>
                        <w:right w:val="none" w:sz="0" w:space="0" w:color="auto"/>
                      </w:divBdr>
                      <w:divsChild>
                        <w:div w:id="235094085">
                          <w:marLeft w:val="0"/>
                          <w:marRight w:val="0"/>
                          <w:marTop w:val="0"/>
                          <w:marBottom w:val="0"/>
                          <w:divBdr>
                            <w:top w:val="none" w:sz="0" w:space="0" w:color="auto"/>
                            <w:left w:val="none" w:sz="0" w:space="0" w:color="auto"/>
                            <w:bottom w:val="none" w:sz="0" w:space="0" w:color="auto"/>
                            <w:right w:val="none" w:sz="0" w:space="0" w:color="auto"/>
                          </w:divBdr>
                          <w:divsChild>
                            <w:div w:id="1854345871">
                              <w:marLeft w:val="0"/>
                              <w:marRight w:val="0"/>
                              <w:marTop w:val="0"/>
                              <w:marBottom w:val="0"/>
                              <w:divBdr>
                                <w:top w:val="none" w:sz="0" w:space="0" w:color="auto"/>
                                <w:left w:val="none" w:sz="0" w:space="0" w:color="auto"/>
                                <w:bottom w:val="none" w:sz="0" w:space="0" w:color="auto"/>
                                <w:right w:val="none" w:sz="0" w:space="0" w:color="auto"/>
                              </w:divBdr>
                              <w:divsChild>
                                <w:div w:id="255209538">
                                  <w:marLeft w:val="0"/>
                                  <w:marRight w:val="0"/>
                                  <w:marTop w:val="0"/>
                                  <w:marBottom w:val="0"/>
                                  <w:divBdr>
                                    <w:top w:val="none" w:sz="0" w:space="0" w:color="auto"/>
                                    <w:left w:val="none" w:sz="0" w:space="0" w:color="auto"/>
                                    <w:bottom w:val="none" w:sz="0" w:space="0" w:color="auto"/>
                                    <w:right w:val="none" w:sz="0" w:space="0" w:color="auto"/>
                                  </w:divBdr>
                                  <w:divsChild>
                                    <w:div w:id="1590187561">
                                      <w:marLeft w:val="0"/>
                                      <w:marRight w:val="0"/>
                                      <w:marTop w:val="0"/>
                                      <w:marBottom w:val="0"/>
                                      <w:divBdr>
                                        <w:top w:val="none" w:sz="0" w:space="0" w:color="auto"/>
                                        <w:left w:val="none" w:sz="0" w:space="0" w:color="auto"/>
                                        <w:bottom w:val="none" w:sz="0" w:space="0" w:color="auto"/>
                                        <w:right w:val="none" w:sz="0" w:space="0" w:color="auto"/>
                                      </w:divBdr>
                                      <w:divsChild>
                                        <w:div w:id="1677001263">
                                          <w:marLeft w:val="0"/>
                                          <w:marRight w:val="0"/>
                                          <w:marTop w:val="0"/>
                                          <w:marBottom w:val="0"/>
                                          <w:divBdr>
                                            <w:top w:val="none" w:sz="0" w:space="0" w:color="auto"/>
                                            <w:left w:val="none" w:sz="0" w:space="0" w:color="auto"/>
                                            <w:bottom w:val="none" w:sz="0" w:space="0" w:color="auto"/>
                                            <w:right w:val="none" w:sz="0" w:space="0" w:color="auto"/>
                                          </w:divBdr>
                                          <w:divsChild>
                                            <w:div w:id="459106918">
                                              <w:marLeft w:val="0"/>
                                              <w:marRight w:val="0"/>
                                              <w:marTop w:val="0"/>
                                              <w:marBottom w:val="0"/>
                                              <w:divBdr>
                                                <w:top w:val="none" w:sz="0" w:space="0" w:color="auto"/>
                                                <w:left w:val="none" w:sz="0" w:space="0" w:color="auto"/>
                                                <w:bottom w:val="none" w:sz="0" w:space="0" w:color="auto"/>
                                                <w:right w:val="none" w:sz="0" w:space="0" w:color="auto"/>
                                              </w:divBdr>
                                              <w:divsChild>
                                                <w:div w:id="189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323548">
      <w:bodyDiv w:val="1"/>
      <w:marLeft w:val="0"/>
      <w:marRight w:val="0"/>
      <w:marTop w:val="0"/>
      <w:marBottom w:val="0"/>
      <w:divBdr>
        <w:top w:val="none" w:sz="0" w:space="0" w:color="auto"/>
        <w:left w:val="none" w:sz="0" w:space="0" w:color="auto"/>
        <w:bottom w:val="none" w:sz="0" w:space="0" w:color="auto"/>
        <w:right w:val="none" w:sz="0" w:space="0" w:color="auto"/>
      </w:divBdr>
      <w:divsChild>
        <w:div w:id="16852055">
          <w:marLeft w:val="0"/>
          <w:marRight w:val="0"/>
          <w:marTop w:val="0"/>
          <w:marBottom w:val="0"/>
          <w:divBdr>
            <w:top w:val="none" w:sz="0" w:space="0" w:color="auto"/>
            <w:left w:val="none" w:sz="0" w:space="0" w:color="auto"/>
            <w:bottom w:val="none" w:sz="0" w:space="0" w:color="auto"/>
            <w:right w:val="none" w:sz="0" w:space="0" w:color="auto"/>
          </w:divBdr>
          <w:divsChild>
            <w:div w:id="1662463169">
              <w:marLeft w:val="0"/>
              <w:marRight w:val="0"/>
              <w:marTop w:val="0"/>
              <w:marBottom w:val="0"/>
              <w:divBdr>
                <w:top w:val="none" w:sz="0" w:space="0" w:color="auto"/>
                <w:left w:val="none" w:sz="0" w:space="0" w:color="auto"/>
                <w:bottom w:val="none" w:sz="0" w:space="0" w:color="auto"/>
                <w:right w:val="none" w:sz="0" w:space="0" w:color="auto"/>
              </w:divBdr>
              <w:divsChild>
                <w:div w:id="403652535">
                  <w:marLeft w:val="0"/>
                  <w:marRight w:val="0"/>
                  <w:marTop w:val="0"/>
                  <w:marBottom w:val="0"/>
                  <w:divBdr>
                    <w:top w:val="none" w:sz="0" w:space="0" w:color="auto"/>
                    <w:left w:val="none" w:sz="0" w:space="0" w:color="auto"/>
                    <w:bottom w:val="none" w:sz="0" w:space="0" w:color="auto"/>
                    <w:right w:val="none" w:sz="0" w:space="0" w:color="auto"/>
                  </w:divBdr>
                  <w:divsChild>
                    <w:div w:id="1029993484">
                      <w:marLeft w:val="0"/>
                      <w:marRight w:val="0"/>
                      <w:marTop w:val="0"/>
                      <w:marBottom w:val="0"/>
                      <w:divBdr>
                        <w:top w:val="none" w:sz="0" w:space="0" w:color="auto"/>
                        <w:left w:val="none" w:sz="0" w:space="0" w:color="auto"/>
                        <w:bottom w:val="none" w:sz="0" w:space="0" w:color="auto"/>
                        <w:right w:val="none" w:sz="0" w:space="0" w:color="auto"/>
                      </w:divBdr>
                      <w:divsChild>
                        <w:div w:id="623661714">
                          <w:marLeft w:val="0"/>
                          <w:marRight w:val="0"/>
                          <w:marTop w:val="0"/>
                          <w:marBottom w:val="0"/>
                          <w:divBdr>
                            <w:top w:val="none" w:sz="0" w:space="0" w:color="auto"/>
                            <w:left w:val="none" w:sz="0" w:space="0" w:color="auto"/>
                            <w:bottom w:val="none" w:sz="0" w:space="0" w:color="auto"/>
                            <w:right w:val="none" w:sz="0" w:space="0" w:color="auto"/>
                          </w:divBdr>
                          <w:divsChild>
                            <w:div w:id="1488201551">
                              <w:marLeft w:val="0"/>
                              <w:marRight w:val="0"/>
                              <w:marTop w:val="0"/>
                              <w:marBottom w:val="0"/>
                              <w:divBdr>
                                <w:top w:val="none" w:sz="0" w:space="0" w:color="auto"/>
                                <w:left w:val="none" w:sz="0" w:space="0" w:color="auto"/>
                                <w:bottom w:val="none" w:sz="0" w:space="0" w:color="auto"/>
                                <w:right w:val="none" w:sz="0" w:space="0" w:color="auto"/>
                              </w:divBdr>
                              <w:divsChild>
                                <w:div w:id="1947077722">
                                  <w:marLeft w:val="0"/>
                                  <w:marRight w:val="0"/>
                                  <w:marTop w:val="0"/>
                                  <w:marBottom w:val="0"/>
                                  <w:divBdr>
                                    <w:top w:val="none" w:sz="0" w:space="0" w:color="auto"/>
                                    <w:left w:val="none" w:sz="0" w:space="0" w:color="auto"/>
                                    <w:bottom w:val="none" w:sz="0" w:space="0" w:color="auto"/>
                                    <w:right w:val="none" w:sz="0" w:space="0" w:color="auto"/>
                                  </w:divBdr>
                                  <w:divsChild>
                                    <w:div w:id="1714310703">
                                      <w:marLeft w:val="0"/>
                                      <w:marRight w:val="0"/>
                                      <w:marTop w:val="0"/>
                                      <w:marBottom w:val="0"/>
                                      <w:divBdr>
                                        <w:top w:val="none" w:sz="0" w:space="0" w:color="auto"/>
                                        <w:left w:val="none" w:sz="0" w:space="0" w:color="auto"/>
                                        <w:bottom w:val="none" w:sz="0" w:space="0" w:color="auto"/>
                                        <w:right w:val="none" w:sz="0" w:space="0" w:color="auto"/>
                                      </w:divBdr>
                                      <w:divsChild>
                                        <w:div w:id="856969748">
                                          <w:marLeft w:val="0"/>
                                          <w:marRight w:val="0"/>
                                          <w:marTop w:val="0"/>
                                          <w:marBottom w:val="0"/>
                                          <w:divBdr>
                                            <w:top w:val="none" w:sz="0" w:space="0" w:color="auto"/>
                                            <w:left w:val="none" w:sz="0" w:space="0" w:color="auto"/>
                                            <w:bottom w:val="none" w:sz="0" w:space="0" w:color="auto"/>
                                            <w:right w:val="none" w:sz="0" w:space="0" w:color="auto"/>
                                          </w:divBdr>
                                          <w:divsChild>
                                            <w:div w:id="1292395335">
                                              <w:marLeft w:val="0"/>
                                              <w:marRight w:val="0"/>
                                              <w:marTop w:val="0"/>
                                              <w:marBottom w:val="0"/>
                                              <w:divBdr>
                                                <w:top w:val="none" w:sz="0" w:space="0" w:color="auto"/>
                                                <w:left w:val="none" w:sz="0" w:space="0" w:color="auto"/>
                                                <w:bottom w:val="none" w:sz="0" w:space="0" w:color="auto"/>
                                                <w:right w:val="none" w:sz="0" w:space="0" w:color="auto"/>
                                              </w:divBdr>
                                              <w:divsChild>
                                                <w:div w:id="887690677">
                                                  <w:marLeft w:val="0"/>
                                                  <w:marRight w:val="0"/>
                                                  <w:marTop w:val="0"/>
                                                  <w:marBottom w:val="30"/>
                                                  <w:divBdr>
                                                    <w:top w:val="none" w:sz="0" w:space="0" w:color="auto"/>
                                                    <w:left w:val="none" w:sz="0" w:space="0" w:color="auto"/>
                                                    <w:bottom w:val="none" w:sz="0" w:space="0" w:color="auto"/>
                                                    <w:right w:val="none" w:sz="0" w:space="0" w:color="auto"/>
                                                  </w:divBdr>
                                                  <w:divsChild>
                                                    <w:div w:id="1581405615">
                                                      <w:marLeft w:val="0"/>
                                                      <w:marRight w:val="0"/>
                                                      <w:marTop w:val="0"/>
                                                      <w:marBottom w:val="0"/>
                                                      <w:divBdr>
                                                        <w:top w:val="none" w:sz="0" w:space="0" w:color="auto"/>
                                                        <w:left w:val="none" w:sz="0" w:space="0" w:color="auto"/>
                                                        <w:bottom w:val="none" w:sz="0" w:space="0" w:color="auto"/>
                                                        <w:right w:val="none" w:sz="0" w:space="0" w:color="auto"/>
                                                      </w:divBdr>
                                                      <w:divsChild>
                                                        <w:div w:id="577207567">
                                                          <w:marLeft w:val="0"/>
                                                          <w:marRight w:val="0"/>
                                                          <w:marTop w:val="0"/>
                                                          <w:marBottom w:val="0"/>
                                                          <w:divBdr>
                                                            <w:top w:val="none" w:sz="0" w:space="0" w:color="auto"/>
                                                            <w:left w:val="none" w:sz="0" w:space="0" w:color="auto"/>
                                                            <w:bottom w:val="none" w:sz="0" w:space="0" w:color="auto"/>
                                                            <w:right w:val="none" w:sz="0" w:space="0" w:color="auto"/>
                                                          </w:divBdr>
                                                          <w:divsChild>
                                                            <w:div w:id="1949464185">
                                                              <w:marLeft w:val="0"/>
                                                              <w:marRight w:val="0"/>
                                                              <w:marTop w:val="0"/>
                                                              <w:marBottom w:val="0"/>
                                                              <w:divBdr>
                                                                <w:top w:val="none" w:sz="0" w:space="0" w:color="auto"/>
                                                                <w:left w:val="none" w:sz="0" w:space="0" w:color="auto"/>
                                                                <w:bottom w:val="none" w:sz="0" w:space="0" w:color="auto"/>
                                                                <w:right w:val="none" w:sz="0" w:space="0" w:color="auto"/>
                                                              </w:divBdr>
                                                              <w:divsChild>
                                                                <w:div w:id="132212489">
                                                                  <w:marLeft w:val="900"/>
                                                                  <w:marRight w:val="900"/>
                                                                  <w:marTop w:val="0"/>
                                                                  <w:marBottom w:val="360"/>
                                                                  <w:divBdr>
                                                                    <w:top w:val="none" w:sz="0" w:space="0" w:color="auto"/>
                                                                    <w:left w:val="none" w:sz="0" w:space="0" w:color="auto"/>
                                                                    <w:bottom w:val="none" w:sz="0" w:space="0" w:color="auto"/>
                                                                    <w:right w:val="none" w:sz="0" w:space="0" w:color="auto"/>
                                                                  </w:divBdr>
                                                                  <w:divsChild>
                                                                    <w:div w:id="1469202814">
                                                                      <w:marLeft w:val="0"/>
                                                                      <w:marRight w:val="0"/>
                                                                      <w:marTop w:val="0"/>
                                                                      <w:marBottom w:val="0"/>
                                                                      <w:divBdr>
                                                                        <w:top w:val="none" w:sz="0" w:space="0" w:color="auto"/>
                                                                        <w:left w:val="none" w:sz="0" w:space="0" w:color="auto"/>
                                                                        <w:bottom w:val="none" w:sz="0" w:space="0" w:color="auto"/>
                                                                        <w:right w:val="none" w:sz="0" w:space="0" w:color="auto"/>
                                                                      </w:divBdr>
                                                                      <w:divsChild>
                                                                        <w:div w:id="658508006">
                                                                          <w:marLeft w:val="0"/>
                                                                          <w:marRight w:val="0"/>
                                                                          <w:marTop w:val="0"/>
                                                                          <w:marBottom w:val="0"/>
                                                                          <w:divBdr>
                                                                            <w:top w:val="none" w:sz="0" w:space="0" w:color="auto"/>
                                                                            <w:left w:val="none" w:sz="0" w:space="0" w:color="auto"/>
                                                                            <w:bottom w:val="none" w:sz="0" w:space="0" w:color="auto"/>
                                                                            <w:right w:val="none" w:sz="0" w:space="0" w:color="auto"/>
                                                                          </w:divBdr>
                                                                          <w:divsChild>
                                                                            <w:div w:id="470564039">
                                                                              <w:marLeft w:val="0"/>
                                                                              <w:marRight w:val="0"/>
                                                                              <w:marTop w:val="0"/>
                                                                              <w:marBottom w:val="0"/>
                                                                              <w:divBdr>
                                                                                <w:top w:val="none" w:sz="0" w:space="0" w:color="auto"/>
                                                                                <w:left w:val="none" w:sz="0" w:space="0" w:color="auto"/>
                                                                                <w:bottom w:val="none" w:sz="0" w:space="0" w:color="auto"/>
                                                                                <w:right w:val="none" w:sz="0" w:space="0" w:color="auto"/>
                                                                              </w:divBdr>
                                                                              <w:divsChild>
                                                                                <w:div w:id="10528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235560">
      <w:bodyDiv w:val="1"/>
      <w:marLeft w:val="0"/>
      <w:marRight w:val="0"/>
      <w:marTop w:val="0"/>
      <w:marBottom w:val="0"/>
      <w:divBdr>
        <w:top w:val="none" w:sz="0" w:space="0" w:color="auto"/>
        <w:left w:val="none" w:sz="0" w:space="0" w:color="auto"/>
        <w:bottom w:val="none" w:sz="0" w:space="0" w:color="auto"/>
        <w:right w:val="none" w:sz="0" w:space="0" w:color="auto"/>
      </w:divBdr>
    </w:div>
    <w:div w:id="1308781533">
      <w:bodyDiv w:val="1"/>
      <w:marLeft w:val="0"/>
      <w:marRight w:val="0"/>
      <w:marTop w:val="0"/>
      <w:marBottom w:val="0"/>
      <w:divBdr>
        <w:top w:val="none" w:sz="0" w:space="0" w:color="auto"/>
        <w:left w:val="none" w:sz="0" w:space="0" w:color="auto"/>
        <w:bottom w:val="none" w:sz="0" w:space="0" w:color="auto"/>
        <w:right w:val="none" w:sz="0" w:space="0" w:color="auto"/>
      </w:divBdr>
      <w:divsChild>
        <w:div w:id="1589926770">
          <w:marLeft w:val="0"/>
          <w:marRight w:val="0"/>
          <w:marTop w:val="0"/>
          <w:marBottom w:val="0"/>
          <w:divBdr>
            <w:top w:val="none" w:sz="0" w:space="0" w:color="auto"/>
            <w:left w:val="none" w:sz="0" w:space="0" w:color="auto"/>
            <w:bottom w:val="none" w:sz="0" w:space="0" w:color="auto"/>
            <w:right w:val="none" w:sz="0" w:space="0" w:color="auto"/>
          </w:divBdr>
          <w:divsChild>
            <w:div w:id="1383749020">
              <w:marLeft w:val="0"/>
              <w:marRight w:val="0"/>
              <w:marTop w:val="0"/>
              <w:marBottom w:val="0"/>
              <w:divBdr>
                <w:top w:val="none" w:sz="0" w:space="0" w:color="auto"/>
                <w:left w:val="none" w:sz="0" w:space="0" w:color="auto"/>
                <w:bottom w:val="none" w:sz="0" w:space="0" w:color="auto"/>
                <w:right w:val="none" w:sz="0" w:space="0" w:color="auto"/>
              </w:divBdr>
              <w:divsChild>
                <w:div w:id="1371301594">
                  <w:marLeft w:val="0"/>
                  <w:marRight w:val="0"/>
                  <w:marTop w:val="0"/>
                  <w:marBottom w:val="0"/>
                  <w:divBdr>
                    <w:top w:val="none" w:sz="0" w:space="0" w:color="auto"/>
                    <w:left w:val="none" w:sz="0" w:space="0" w:color="auto"/>
                    <w:bottom w:val="none" w:sz="0" w:space="0" w:color="auto"/>
                    <w:right w:val="none" w:sz="0" w:space="0" w:color="auto"/>
                  </w:divBdr>
                  <w:divsChild>
                    <w:div w:id="691340737">
                      <w:marLeft w:val="0"/>
                      <w:marRight w:val="0"/>
                      <w:marTop w:val="0"/>
                      <w:marBottom w:val="0"/>
                      <w:divBdr>
                        <w:top w:val="none" w:sz="0" w:space="0" w:color="auto"/>
                        <w:left w:val="none" w:sz="0" w:space="0" w:color="auto"/>
                        <w:bottom w:val="none" w:sz="0" w:space="0" w:color="auto"/>
                        <w:right w:val="none" w:sz="0" w:space="0" w:color="auto"/>
                      </w:divBdr>
                      <w:divsChild>
                        <w:div w:id="21592003">
                          <w:marLeft w:val="0"/>
                          <w:marRight w:val="0"/>
                          <w:marTop w:val="0"/>
                          <w:marBottom w:val="0"/>
                          <w:divBdr>
                            <w:top w:val="none" w:sz="0" w:space="0" w:color="auto"/>
                            <w:left w:val="none" w:sz="0" w:space="0" w:color="auto"/>
                            <w:bottom w:val="none" w:sz="0" w:space="0" w:color="auto"/>
                            <w:right w:val="none" w:sz="0" w:space="0" w:color="auto"/>
                          </w:divBdr>
                          <w:divsChild>
                            <w:div w:id="293609387">
                              <w:marLeft w:val="0"/>
                              <w:marRight w:val="0"/>
                              <w:marTop w:val="0"/>
                              <w:marBottom w:val="0"/>
                              <w:divBdr>
                                <w:top w:val="none" w:sz="0" w:space="0" w:color="auto"/>
                                <w:left w:val="none" w:sz="0" w:space="0" w:color="auto"/>
                                <w:bottom w:val="none" w:sz="0" w:space="0" w:color="auto"/>
                                <w:right w:val="none" w:sz="0" w:space="0" w:color="auto"/>
                              </w:divBdr>
                              <w:divsChild>
                                <w:div w:id="1477994243">
                                  <w:marLeft w:val="-225"/>
                                  <w:marRight w:val="-225"/>
                                  <w:marTop w:val="0"/>
                                  <w:marBottom w:val="0"/>
                                  <w:divBdr>
                                    <w:top w:val="none" w:sz="0" w:space="0" w:color="auto"/>
                                    <w:left w:val="none" w:sz="0" w:space="0" w:color="auto"/>
                                    <w:bottom w:val="none" w:sz="0" w:space="0" w:color="auto"/>
                                    <w:right w:val="none" w:sz="0" w:space="0" w:color="auto"/>
                                  </w:divBdr>
                                  <w:divsChild>
                                    <w:div w:id="1466855674">
                                      <w:marLeft w:val="0"/>
                                      <w:marRight w:val="0"/>
                                      <w:marTop w:val="0"/>
                                      <w:marBottom w:val="0"/>
                                      <w:divBdr>
                                        <w:top w:val="none" w:sz="0" w:space="0" w:color="auto"/>
                                        <w:left w:val="none" w:sz="0" w:space="0" w:color="auto"/>
                                        <w:bottom w:val="none" w:sz="0" w:space="0" w:color="auto"/>
                                        <w:right w:val="none" w:sz="0" w:space="0" w:color="auto"/>
                                      </w:divBdr>
                                      <w:divsChild>
                                        <w:div w:id="627781988">
                                          <w:marLeft w:val="-225"/>
                                          <w:marRight w:val="-225"/>
                                          <w:marTop w:val="0"/>
                                          <w:marBottom w:val="0"/>
                                          <w:divBdr>
                                            <w:top w:val="none" w:sz="0" w:space="0" w:color="auto"/>
                                            <w:left w:val="none" w:sz="0" w:space="0" w:color="auto"/>
                                            <w:bottom w:val="none" w:sz="0" w:space="0" w:color="auto"/>
                                            <w:right w:val="none" w:sz="0" w:space="0" w:color="auto"/>
                                          </w:divBdr>
                                          <w:divsChild>
                                            <w:div w:id="928151912">
                                              <w:marLeft w:val="0"/>
                                              <w:marRight w:val="0"/>
                                              <w:marTop w:val="0"/>
                                              <w:marBottom w:val="0"/>
                                              <w:divBdr>
                                                <w:top w:val="none" w:sz="0" w:space="0" w:color="auto"/>
                                                <w:left w:val="none" w:sz="0" w:space="0" w:color="auto"/>
                                                <w:bottom w:val="none" w:sz="0" w:space="0" w:color="auto"/>
                                                <w:right w:val="none" w:sz="0" w:space="0" w:color="auto"/>
                                              </w:divBdr>
                                              <w:divsChild>
                                                <w:div w:id="960956591">
                                                  <w:marLeft w:val="0"/>
                                                  <w:marRight w:val="0"/>
                                                  <w:marTop w:val="0"/>
                                                  <w:marBottom w:val="0"/>
                                                  <w:divBdr>
                                                    <w:top w:val="none" w:sz="0" w:space="0" w:color="auto"/>
                                                    <w:left w:val="none" w:sz="0" w:space="0" w:color="auto"/>
                                                    <w:bottom w:val="none" w:sz="0" w:space="0" w:color="auto"/>
                                                    <w:right w:val="none" w:sz="0" w:space="0" w:color="auto"/>
                                                  </w:divBdr>
                                                  <w:divsChild>
                                                    <w:div w:id="1402633043">
                                                      <w:marLeft w:val="0"/>
                                                      <w:marRight w:val="0"/>
                                                      <w:marTop w:val="0"/>
                                                      <w:marBottom w:val="0"/>
                                                      <w:divBdr>
                                                        <w:top w:val="none" w:sz="0" w:space="0" w:color="auto"/>
                                                        <w:left w:val="none" w:sz="0" w:space="0" w:color="auto"/>
                                                        <w:bottom w:val="none" w:sz="0" w:space="0" w:color="auto"/>
                                                        <w:right w:val="none" w:sz="0" w:space="0" w:color="auto"/>
                                                      </w:divBdr>
                                                      <w:divsChild>
                                                        <w:div w:id="1734695157">
                                                          <w:marLeft w:val="-225"/>
                                                          <w:marRight w:val="-225"/>
                                                          <w:marTop w:val="0"/>
                                                          <w:marBottom w:val="0"/>
                                                          <w:divBdr>
                                                            <w:top w:val="none" w:sz="0" w:space="0" w:color="auto"/>
                                                            <w:left w:val="none" w:sz="0" w:space="0" w:color="auto"/>
                                                            <w:bottom w:val="none" w:sz="0" w:space="0" w:color="auto"/>
                                                            <w:right w:val="none" w:sz="0" w:space="0" w:color="auto"/>
                                                          </w:divBdr>
                                                          <w:divsChild>
                                                            <w:div w:id="1677221066">
                                                              <w:marLeft w:val="0"/>
                                                              <w:marRight w:val="0"/>
                                                              <w:marTop w:val="0"/>
                                                              <w:marBottom w:val="0"/>
                                                              <w:divBdr>
                                                                <w:top w:val="none" w:sz="0" w:space="0" w:color="auto"/>
                                                                <w:left w:val="none" w:sz="0" w:space="0" w:color="auto"/>
                                                                <w:bottom w:val="none" w:sz="0" w:space="0" w:color="auto"/>
                                                                <w:right w:val="none" w:sz="0" w:space="0" w:color="auto"/>
                                                              </w:divBdr>
                                                              <w:divsChild>
                                                                <w:div w:id="1685016310">
                                                                  <w:marLeft w:val="0"/>
                                                                  <w:marRight w:val="0"/>
                                                                  <w:marTop w:val="0"/>
                                                                  <w:marBottom w:val="0"/>
                                                                  <w:divBdr>
                                                                    <w:top w:val="none" w:sz="0" w:space="0" w:color="auto"/>
                                                                    <w:left w:val="none" w:sz="0" w:space="0" w:color="auto"/>
                                                                    <w:bottom w:val="none" w:sz="0" w:space="0" w:color="auto"/>
                                                                    <w:right w:val="none" w:sz="0" w:space="0" w:color="auto"/>
                                                                  </w:divBdr>
                                                                  <w:divsChild>
                                                                    <w:div w:id="1312253585">
                                                                      <w:marLeft w:val="0"/>
                                                                      <w:marRight w:val="0"/>
                                                                      <w:marTop w:val="0"/>
                                                                      <w:marBottom w:val="0"/>
                                                                      <w:divBdr>
                                                                        <w:top w:val="none" w:sz="0" w:space="0" w:color="auto"/>
                                                                        <w:left w:val="none" w:sz="0" w:space="0" w:color="auto"/>
                                                                        <w:bottom w:val="none" w:sz="0" w:space="0" w:color="auto"/>
                                                                        <w:right w:val="none" w:sz="0" w:space="0" w:color="auto"/>
                                                                      </w:divBdr>
                                                                      <w:divsChild>
                                                                        <w:div w:id="524902225">
                                                                          <w:marLeft w:val="0"/>
                                                                          <w:marRight w:val="0"/>
                                                                          <w:marTop w:val="0"/>
                                                                          <w:marBottom w:val="0"/>
                                                                          <w:divBdr>
                                                                            <w:top w:val="none" w:sz="0" w:space="0" w:color="auto"/>
                                                                            <w:left w:val="none" w:sz="0" w:space="0" w:color="auto"/>
                                                                            <w:bottom w:val="none" w:sz="0" w:space="0" w:color="auto"/>
                                                                            <w:right w:val="none" w:sz="0" w:space="0" w:color="auto"/>
                                                                          </w:divBdr>
                                                                          <w:divsChild>
                                                                            <w:div w:id="364910925">
                                                                              <w:marLeft w:val="0"/>
                                                                              <w:marRight w:val="0"/>
                                                                              <w:marTop w:val="0"/>
                                                                              <w:marBottom w:val="0"/>
                                                                              <w:divBdr>
                                                                                <w:top w:val="none" w:sz="0" w:space="0" w:color="auto"/>
                                                                                <w:left w:val="none" w:sz="0" w:space="0" w:color="auto"/>
                                                                                <w:bottom w:val="none" w:sz="0" w:space="0" w:color="auto"/>
                                                                                <w:right w:val="none" w:sz="0" w:space="0" w:color="auto"/>
                                                                              </w:divBdr>
                                                                              <w:divsChild>
                                                                                <w:div w:id="1560942781">
                                                                                  <w:marLeft w:val="0"/>
                                                                                  <w:marRight w:val="0"/>
                                                                                  <w:marTop w:val="0"/>
                                                                                  <w:marBottom w:val="0"/>
                                                                                  <w:divBdr>
                                                                                    <w:top w:val="none" w:sz="0" w:space="0" w:color="auto"/>
                                                                                    <w:left w:val="none" w:sz="0" w:space="0" w:color="auto"/>
                                                                                    <w:bottom w:val="none" w:sz="0" w:space="0" w:color="auto"/>
                                                                                    <w:right w:val="none" w:sz="0" w:space="0" w:color="auto"/>
                                                                                  </w:divBdr>
                                                                                </w:div>
                                                                              </w:divsChild>
                                                                            </w:div>
                                                                            <w:div w:id="392699473">
                                                                              <w:marLeft w:val="0"/>
                                                                              <w:marRight w:val="0"/>
                                                                              <w:marTop w:val="0"/>
                                                                              <w:marBottom w:val="0"/>
                                                                              <w:divBdr>
                                                                                <w:top w:val="none" w:sz="0" w:space="0" w:color="auto"/>
                                                                                <w:left w:val="none" w:sz="0" w:space="0" w:color="auto"/>
                                                                                <w:bottom w:val="none" w:sz="0" w:space="0" w:color="auto"/>
                                                                                <w:right w:val="none" w:sz="0" w:space="0" w:color="auto"/>
                                                                              </w:divBdr>
                                                                              <w:divsChild>
                                                                                <w:div w:id="553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8039">
      <w:bodyDiv w:val="1"/>
      <w:marLeft w:val="0"/>
      <w:marRight w:val="0"/>
      <w:marTop w:val="0"/>
      <w:marBottom w:val="0"/>
      <w:divBdr>
        <w:top w:val="none" w:sz="0" w:space="0" w:color="auto"/>
        <w:left w:val="none" w:sz="0" w:space="0" w:color="auto"/>
        <w:bottom w:val="none" w:sz="0" w:space="0" w:color="auto"/>
        <w:right w:val="none" w:sz="0" w:space="0" w:color="auto"/>
      </w:divBdr>
    </w:div>
    <w:div w:id="1669940196">
      <w:bodyDiv w:val="1"/>
      <w:marLeft w:val="0"/>
      <w:marRight w:val="0"/>
      <w:marTop w:val="0"/>
      <w:marBottom w:val="0"/>
      <w:divBdr>
        <w:top w:val="none" w:sz="0" w:space="0" w:color="auto"/>
        <w:left w:val="none" w:sz="0" w:space="0" w:color="auto"/>
        <w:bottom w:val="none" w:sz="0" w:space="0" w:color="auto"/>
        <w:right w:val="none" w:sz="0" w:space="0" w:color="auto"/>
      </w:divBdr>
      <w:divsChild>
        <w:div w:id="1634821827">
          <w:marLeft w:val="0"/>
          <w:marRight w:val="0"/>
          <w:marTop w:val="0"/>
          <w:marBottom w:val="0"/>
          <w:divBdr>
            <w:top w:val="none" w:sz="0" w:space="0" w:color="auto"/>
            <w:left w:val="none" w:sz="0" w:space="0" w:color="auto"/>
            <w:bottom w:val="none" w:sz="0" w:space="0" w:color="auto"/>
            <w:right w:val="none" w:sz="0" w:space="0" w:color="auto"/>
          </w:divBdr>
          <w:divsChild>
            <w:div w:id="1627001916">
              <w:marLeft w:val="0"/>
              <w:marRight w:val="0"/>
              <w:marTop w:val="0"/>
              <w:marBottom w:val="0"/>
              <w:divBdr>
                <w:top w:val="none" w:sz="0" w:space="0" w:color="auto"/>
                <w:left w:val="none" w:sz="0" w:space="0" w:color="auto"/>
                <w:bottom w:val="none" w:sz="0" w:space="0" w:color="auto"/>
                <w:right w:val="none" w:sz="0" w:space="0" w:color="auto"/>
              </w:divBdr>
              <w:divsChild>
                <w:div w:id="1686403003">
                  <w:marLeft w:val="0"/>
                  <w:marRight w:val="0"/>
                  <w:marTop w:val="0"/>
                  <w:marBottom w:val="0"/>
                  <w:divBdr>
                    <w:top w:val="none" w:sz="0" w:space="0" w:color="auto"/>
                    <w:left w:val="none" w:sz="0" w:space="0" w:color="auto"/>
                    <w:bottom w:val="none" w:sz="0" w:space="0" w:color="auto"/>
                    <w:right w:val="none" w:sz="0" w:space="0" w:color="auto"/>
                  </w:divBdr>
                  <w:divsChild>
                    <w:div w:id="936911230">
                      <w:marLeft w:val="0"/>
                      <w:marRight w:val="0"/>
                      <w:marTop w:val="0"/>
                      <w:marBottom w:val="0"/>
                      <w:divBdr>
                        <w:top w:val="none" w:sz="0" w:space="0" w:color="auto"/>
                        <w:left w:val="none" w:sz="0" w:space="0" w:color="auto"/>
                        <w:bottom w:val="none" w:sz="0" w:space="0" w:color="auto"/>
                        <w:right w:val="none" w:sz="0" w:space="0" w:color="auto"/>
                      </w:divBdr>
                      <w:divsChild>
                        <w:div w:id="1074353343">
                          <w:marLeft w:val="0"/>
                          <w:marRight w:val="0"/>
                          <w:marTop w:val="0"/>
                          <w:marBottom w:val="0"/>
                          <w:divBdr>
                            <w:top w:val="none" w:sz="0" w:space="0" w:color="auto"/>
                            <w:left w:val="none" w:sz="0" w:space="0" w:color="auto"/>
                            <w:bottom w:val="none" w:sz="0" w:space="0" w:color="auto"/>
                            <w:right w:val="none" w:sz="0" w:space="0" w:color="auto"/>
                          </w:divBdr>
                          <w:divsChild>
                            <w:div w:id="379474588">
                              <w:marLeft w:val="0"/>
                              <w:marRight w:val="0"/>
                              <w:marTop w:val="0"/>
                              <w:marBottom w:val="0"/>
                              <w:divBdr>
                                <w:top w:val="none" w:sz="0" w:space="0" w:color="auto"/>
                                <w:left w:val="none" w:sz="0" w:space="0" w:color="auto"/>
                                <w:bottom w:val="none" w:sz="0" w:space="0" w:color="auto"/>
                                <w:right w:val="none" w:sz="0" w:space="0" w:color="auto"/>
                              </w:divBdr>
                              <w:divsChild>
                                <w:div w:id="1594244521">
                                  <w:marLeft w:val="0"/>
                                  <w:marRight w:val="0"/>
                                  <w:marTop w:val="0"/>
                                  <w:marBottom w:val="0"/>
                                  <w:divBdr>
                                    <w:top w:val="none" w:sz="0" w:space="0" w:color="auto"/>
                                    <w:left w:val="none" w:sz="0" w:space="0" w:color="auto"/>
                                    <w:bottom w:val="none" w:sz="0" w:space="0" w:color="auto"/>
                                    <w:right w:val="none" w:sz="0" w:space="0" w:color="auto"/>
                                  </w:divBdr>
                                  <w:divsChild>
                                    <w:div w:id="89669365">
                                      <w:marLeft w:val="0"/>
                                      <w:marRight w:val="0"/>
                                      <w:marTop w:val="0"/>
                                      <w:marBottom w:val="0"/>
                                      <w:divBdr>
                                        <w:top w:val="none" w:sz="0" w:space="0" w:color="auto"/>
                                        <w:left w:val="none" w:sz="0" w:space="0" w:color="auto"/>
                                        <w:bottom w:val="none" w:sz="0" w:space="0" w:color="auto"/>
                                        <w:right w:val="none" w:sz="0" w:space="0" w:color="auto"/>
                                      </w:divBdr>
                                      <w:divsChild>
                                        <w:div w:id="2120643212">
                                          <w:marLeft w:val="0"/>
                                          <w:marRight w:val="0"/>
                                          <w:marTop w:val="0"/>
                                          <w:marBottom w:val="0"/>
                                          <w:divBdr>
                                            <w:top w:val="none" w:sz="0" w:space="0" w:color="auto"/>
                                            <w:left w:val="none" w:sz="0" w:space="0" w:color="auto"/>
                                            <w:bottom w:val="none" w:sz="0" w:space="0" w:color="auto"/>
                                            <w:right w:val="none" w:sz="0" w:space="0" w:color="auto"/>
                                          </w:divBdr>
                                          <w:divsChild>
                                            <w:div w:id="797646213">
                                              <w:marLeft w:val="-225"/>
                                              <w:marRight w:val="-225"/>
                                              <w:marTop w:val="0"/>
                                              <w:marBottom w:val="0"/>
                                              <w:divBdr>
                                                <w:top w:val="none" w:sz="0" w:space="0" w:color="auto"/>
                                                <w:left w:val="none" w:sz="0" w:space="0" w:color="auto"/>
                                                <w:bottom w:val="none" w:sz="0" w:space="0" w:color="auto"/>
                                                <w:right w:val="none" w:sz="0" w:space="0" w:color="auto"/>
                                              </w:divBdr>
                                              <w:divsChild>
                                                <w:div w:id="1625888300">
                                                  <w:marLeft w:val="0"/>
                                                  <w:marRight w:val="0"/>
                                                  <w:marTop w:val="0"/>
                                                  <w:marBottom w:val="0"/>
                                                  <w:divBdr>
                                                    <w:top w:val="none" w:sz="0" w:space="0" w:color="auto"/>
                                                    <w:left w:val="none" w:sz="0" w:space="0" w:color="auto"/>
                                                    <w:bottom w:val="none" w:sz="0" w:space="0" w:color="auto"/>
                                                    <w:right w:val="none" w:sz="0" w:space="0" w:color="auto"/>
                                                  </w:divBdr>
                                                  <w:divsChild>
                                                    <w:div w:id="1956324690">
                                                      <w:marLeft w:val="0"/>
                                                      <w:marRight w:val="0"/>
                                                      <w:marTop w:val="0"/>
                                                      <w:marBottom w:val="0"/>
                                                      <w:divBdr>
                                                        <w:top w:val="none" w:sz="0" w:space="0" w:color="auto"/>
                                                        <w:left w:val="none" w:sz="0" w:space="0" w:color="auto"/>
                                                        <w:bottom w:val="none" w:sz="0" w:space="0" w:color="auto"/>
                                                        <w:right w:val="none" w:sz="0" w:space="0" w:color="auto"/>
                                                      </w:divBdr>
                                                      <w:divsChild>
                                                        <w:div w:id="930116879">
                                                          <w:marLeft w:val="0"/>
                                                          <w:marRight w:val="0"/>
                                                          <w:marTop w:val="0"/>
                                                          <w:marBottom w:val="0"/>
                                                          <w:divBdr>
                                                            <w:top w:val="none" w:sz="0" w:space="0" w:color="auto"/>
                                                            <w:left w:val="none" w:sz="0" w:space="0" w:color="auto"/>
                                                            <w:bottom w:val="none" w:sz="0" w:space="0" w:color="auto"/>
                                                            <w:right w:val="none" w:sz="0" w:space="0" w:color="auto"/>
                                                          </w:divBdr>
                                                          <w:divsChild>
                                                            <w:div w:id="283971860">
                                                              <w:marLeft w:val="0"/>
                                                              <w:marRight w:val="0"/>
                                                              <w:marTop w:val="0"/>
                                                              <w:marBottom w:val="0"/>
                                                              <w:divBdr>
                                                                <w:top w:val="none" w:sz="0" w:space="0" w:color="auto"/>
                                                                <w:left w:val="none" w:sz="0" w:space="0" w:color="auto"/>
                                                                <w:bottom w:val="none" w:sz="0" w:space="0" w:color="auto"/>
                                                                <w:right w:val="none" w:sz="0" w:space="0" w:color="auto"/>
                                                              </w:divBdr>
                                                              <w:divsChild>
                                                                <w:div w:id="1182164289">
                                                                  <w:marLeft w:val="0"/>
                                                                  <w:marRight w:val="0"/>
                                                                  <w:marTop w:val="0"/>
                                                                  <w:marBottom w:val="0"/>
                                                                  <w:divBdr>
                                                                    <w:top w:val="none" w:sz="0" w:space="0" w:color="auto"/>
                                                                    <w:left w:val="none" w:sz="0" w:space="0" w:color="auto"/>
                                                                    <w:bottom w:val="none" w:sz="0" w:space="0" w:color="auto"/>
                                                                    <w:right w:val="none" w:sz="0" w:space="0" w:color="auto"/>
                                                                  </w:divBdr>
                                                                  <w:divsChild>
                                                                    <w:div w:id="15005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233081">
      <w:bodyDiv w:val="1"/>
      <w:marLeft w:val="0"/>
      <w:marRight w:val="0"/>
      <w:marTop w:val="0"/>
      <w:marBottom w:val="0"/>
      <w:divBdr>
        <w:top w:val="none" w:sz="0" w:space="0" w:color="auto"/>
        <w:left w:val="none" w:sz="0" w:space="0" w:color="auto"/>
        <w:bottom w:val="none" w:sz="0" w:space="0" w:color="auto"/>
        <w:right w:val="none" w:sz="0" w:space="0" w:color="auto"/>
      </w:divBdr>
    </w:div>
    <w:div w:id="20859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kalamunda.w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AF9FE.A5D9BA5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8%209257%2098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Word%20Templates%202011\File%20Note%20-%20Template%20(May%2020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ENGAGEMENT</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469"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4802" y="192161"/>
        <a:ext cx="817473" cy="396403"/>
      </dsp:txXfrm>
    </dsp:sp>
    <dsp:sp modelId="{66ED95D5-F17E-4224-90F1-D00712B211CD}">
      <dsp:nvSpPr>
        <dsp:cNvPr id="0" name=""/>
        <dsp:cNvSpPr/>
      </dsp:nvSpPr>
      <dsp:spPr>
        <a:xfrm>
          <a:off x="40963"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70897"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183230" y="718498"/>
        <a:ext cx="649045" cy="396403"/>
      </dsp:txXfrm>
    </dsp:sp>
    <dsp:sp modelId="{86D2DEF6-6E19-4744-A579-F60A4C8797EF}">
      <dsp:nvSpPr>
        <dsp:cNvPr id="0" name=""/>
        <dsp:cNvSpPr/>
      </dsp:nvSpPr>
      <dsp:spPr>
        <a:xfrm>
          <a:off x="40963"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70897"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183230" y="1244835"/>
        <a:ext cx="649045" cy="396403"/>
      </dsp:txXfrm>
    </dsp:sp>
    <dsp:sp modelId="{F5F491D0-8DE4-4302-8DDB-4B2DB9F28263}">
      <dsp:nvSpPr>
        <dsp:cNvPr id="0" name=""/>
        <dsp:cNvSpPr/>
      </dsp:nvSpPr>
      <dsp:spPr>
        <a:xfrm>
          <a:off x="40963"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70897"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183230" y="1771172"/>
        <a:ext cx="649045" cy="396403"/>
      </dsp:txXfrm>
    </dsp:sp>
    <dsp:sp modelId="{F4B5ACDD-867E-41ED-9659-9ED3936053D1}">
      <dsp:nvSpPr>
        <dsp:cNvPr id="0" name=""/>
        <dsp:cNvSpPr/>
      </dsp:nvSpPr>
      <dsp:spPr>
        <a:xfrm>
          <a:off x="1055143"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067476" y="192161"/>
        <a:ext cx="817473" cy="396403"/>
      </dsp:txXfrm>
    </dsp:sp>
    <dsp:sp modelId="{9288AC2A-3EA3-4E16-8E46-B86EEE97AC56}">
      <dsp:nvSpPr>
        <dsp:cNvPr id="0" name=""/>
        <dsp:cNvSpPr/>
      </dsp:nvSpPr>
      <dsp:spPr>
        <a:xfrm>
          <a:off x="1093637"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223571"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235904" y="718498"/>
        <a:ext cx="649045" cy="396403"/>
      </dsp:txXfrm>
    </dsp:sp>
    <dsp:sp modelId="{36126A25-AD7B-46DC-9681-80019B515699}">
      <dsp:nvSpPr>
        <dsp:cNvPr id="0" name=""/>
        <dsp:cNvSpPr/>
      </dsp:nvSpPr>
      <dsp:spPr>
        <a:xfrm>
          <a:off x="1093637"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223571"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235904" y="1244835"/>
        <a:ext cx="649045" cy="396403"/>
      </dsp:txXfrm>
    </dsp:sp>
    <dsp:sp modelId="{75CF85A9-E06C-4AF6-9487-E6293F27662B}">
      <dsp:nvSpPr>
        <dsp:cNvPr id="0" name=""/>
        <dsp:cNvSpPr/>
      </dsp:nvSpPr>
      <dsp:spPr>
        <a:xfrm>
          <a:off x="1093637"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223571"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235904" y="1771172"/>
        <a:ext cx="649045" cy="396403"/>
      </dsp:txXfrm>
    </dsp:sp>
    <dsp:sp modelId="{71D8FB30-5D23-4625-B13E-8137A84FDAAD}">
      <dsp:nvSpPr>
        <dsp:cNvPr id="0" name=""/>
        <dsp:cNvSpPr/>
      </dsp:nvSpPr>
      <dsp:spPr>
        <a:xfrm>
          <a:off x="1093637"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223571"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235904" y="2297509"/>
        <a:ext cx="649045" cy="396403"/>
      </dsp:txXfrm>
    </dsp:sp>
    <dsp:sp modelId="{E2F48FF8-638B-46B2-964B-C726DC4ADF3B}">
      <dsp:nvSpPr>
        <dsp:cNvPr id="0" name=""/>
        <dsp:cNvSpPr/>
      </dsp:nvSpPr>
      <dsp:spPr>
        <a:xfrm>
          <a:off x="2107817"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120150" y="192161"/>
        <a:ext cx="817473" cy="396403"/>
      </dsp:txXfrm>
    </dsp:sp>
    <dsp:sp modelId="{4E33B1B4-3967-48DC-B14C-AC12618CB311}">
      <dsp:nvSpPr>
        <dsp:cNvPr id="0" name=""/>
        <dsp:cNvSpPr/>
      </dsp:nvSpPr>
      <dsp:spPr>
        <a:xfrm>
          <a:off x="2146311"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276245"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288578" y="718498"/>
        <a:ext cx="649045" cy="396403"/>
      </dsp:txXfrm>
    </dsp:sp>
    <dsp:sp modelId="{19A748F0-4715-42E3-90C8-C81C686EF07D}">
      <dsp:nvSpPr>
        <dsp:cNvPr id="0" name=""/>
        <dsp:cNvSpPr/>
      </dsp:nvSpPr>
      <dsp:spPr>
        <a:xfrm>
          <a:off x="2146311"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276245"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288578" y="1244835"/>
        <a:ext cx="649045" cy="396403"/>
      </dsp:txXfrm>
    </dsp:sp>
    <dsp:sp modelId="{049A8AFF-4C1F-499E-B391-1203362C46F5}">
      <dsp:nvSpPr>
        <dsp:cNvPr id="0" name=""/>
        <dsp:cNvSpPr/>
      </dsp:nvSpPr>
      <dsp:spPr>
        <a:xfrm>
          <a:off x="2146311"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276245" y="1758839"/>
          <a:ext cx="673711" cy="421069"/>
        </a:xfrm>
        <a:prstGeom prst="roundRect">
          <a:avLst>
            <a:gd name="adj" fmla="val 10000"/>
          </a:avLst>
        </a:prstGeom>
        <a:solidFill>
          <a:schemeClr val="accent1">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288578" y="1771172"/>
        <a:ext cx="649045" cy="396403"/>
      </dsp:txXfrm>
    </dsp:sp>
    <dsp:sp modelId="{C3EA0737-8A05-4DC0-A50F-8A1E929C0FB3}">
      <dsp:nvSpPr>
        <dsp:cNvPr id="0" name=""/>
        <dsp:cNvSpPr/>
      </dsp:nvSpPr>
      <dsp:spPr>
        <a:xfrm>
          <a:off x="3160491"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172824" y="192161"/>
        <a:ext cx="817473" cy="396403"/>
      </dsp:txXfrm>
    </dsp:sp>
    <dsp:sp modelId="{4D932CC8-3EA3-4CB7-9C73-4C65F19C1B59}">
      <dsp:nvSpPr>
        <dsp:cNvPr id="0" name=""/>
        <dsp:cNvSpPr/>
      </dsp:nvSpPr>
      <dsp:spPr>
        <a:xfrm>
          <a:off x="3198985"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328919"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341252" y="718498"/>
        <a:ext cx="649045" cy="396403"/>
      </dsp:txXfrm>
    </dsp:sp>
    <dsp:sp modelId="{7954AEA5-F299-435C-83D3-A0C3D38A6834}">
      <dsp:nvSpPr>
        <dsp:cNvPr id="0" name=""/>
        <dsp:cNvSpPr/>
      </dsp:nvSpPr>
      <dsp:spPr>
        <a:xfrm>
          <a:off x="3198985"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328919"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341252" y="1244835"/>
        <a:ext cx="649045" cy="396403"/>
      </dsp:txXfrm>
    </dsp:sp>
    <dsp:sp modelId="{6547B258-F37E-4BC8-A4F5-9B0A80A17153}">
      <dsp:nvSpPr>
        <dsp:cNvPr id="0" name=""/>
        <dsp:cNvSpPr/>
      </dsp:nvSpPr>
      <dsp:spPr>
        <a:xfrm>
          <a:off x="4213166"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ENGAGEMENT</a:t>
          </a:r>
        </a:p>
      </dsp:txBody>
      <dsp:txXfrm>
        <a:off x="4225499" y="192161"/>
        <a:ext cx="817473" cy="396403"/>
      </dsp:txXfrm>
    </dsp:sp>
    <dsp:sp modelId="{5DCBFFF8-2C00-468F-8822-922AB53D3624}">
      <dsp:nvSpPr>
        <dsp:cNvPr id="0" name=""/>
        <dsp:cNvSpPr/>
      </dsp:nvSpPr>
      <dsp:spPr>
        <a:xfrm>
          <a:off x="4251660"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4381593"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4393926" y="718498"/>
        <a:ext cx="649045" cy="396403"/>
      </dsp:txXfrm>
    </dsp:sp>
    <dsp:sp modelId="{89FB0E9D-62BF-4766-AA41-301D7A6F1023}">
      <dsp:nvSpPr>
        <dsp:cNvPr id="0" name=""/>
        <dsp:cNvSpPr/>
      </dsp:nvSpPr>
      <dsp:spPr>
        <a:xfrm>
          <a:off x="4251660"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4381593"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4393926" y="1244835"/>
        <a:ext cx="649045" cy="396403"/>
      </dsp:txXfrm>
    </dsp:sp>
    <dsp:sp modelId="{384DAC41-AC6E-44EB-9462-02CD80EE47AF}">
      <dsp:nvSpPr>
        <dsp:cNvPr id="0" name=""/>
        <dsp:cNvSpPr/>
      </dsp:nvSpPr>
      <dsp:spPr>
        <a:xfrm>
          <a:off x="4251660"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4381593"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4393926" y="1771172"/>
        <a:ext cx="649045" cy="396403"/>
      </dsp:txXfrm>
    </dsp:sp>
    <dsp:sp modelId="{9CF49312-2088-4E1C-94D8-0D92E03FD375}">
      <dsp:nvSpPr>
        <dsp:cNvPr id="0" name=""/>
        <dsp:cNvSpPr/>
      </dsp:nvSpPr>
      <dsp:spPr>
        <a:xfrm>
          <a:off x="4251660"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4381593"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4393926" y="2297509"/>
        <a:ext cx="649045" cy="396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B96707-FCE8-436D-A260-B77DF6187D21}">
  <ds:schemaRefs>
    <ds:schemaRef ds:uri="http://schemas.openxmlformats.org/officeDocument/2006/bibliography"/>
  </ds:schemaRefs>
</ds:datastoreItem>
</file>

<file path=customXml/itemProps2.xml><?xml version="1.0" encoding="utf-8"?>
<ds:datastoreItem xmlns:ds="http://schemas.openxmlformats.org/officeDocument/2006/customXml" ds:itemID="{7B142356-1791-47F1-AF6C-224B3740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BE781-5488-4842-A03E-4BEE586715A6}">
  <ds:schemaRefs>
    <ds:schemaRef ds:uri="http://schemas.microsoft.com/sharepoint/v3/contenttype/forms"/>
  </ds:schemaRefs>
</ds:datastoreItem>
</file>

<file path=customXml/itemProps4.xml><?xml version="1.0" encoding="utf-8"?>
<ds:datastoreItem xmlns:ds="http://schemas.openxmlformats.org/officeDocument/2006/customXml" ds:itemID="{97D12D8B-2CBC-42A3-AD55-7DB43A018E77}">
  <ds:schemaRefs>
    <ds:schemaRef ds:uri="http://schemas.microsoft.com/office/2006/metadata/properties"/>
    <ds:schemaRef ds:uri="http://schemas.microsoft.com/office/infopath/2007/PartnerControls"/>
    <ds:schemaRef ds:uri="8f50ab16-3e5e-4ceb-9113-5bd4c7a7528f"/>
    <ds:schemaRef ds:uri="3a9309bf-d804-4ecf-8397-cd570d5cf48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File Note - Template (May 2011)</Template>
  <TotalTime>24</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Shire of Kalamunda</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Griffiths</dc:creator>
  <cp:lastModifiedBy>Alison Egan</cp:lastModifiedBy>
  <cp:revision>6</cp:revision>
  <cp:lastPrinted>2022-11-07T06:09:00Z</cp:lastPrinted>
  <dcterms:created xsi:type="dcterms:W3CDTF">2024-09-27T07:51:00Z</dcterms:created>
  <dcterms:modified xsi:type="dcterms:W3CDTF">2024-09-27T08:21:00Z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K20EE2581</vt:lpwstr>
  </property>
  <property fmtid="{D5CDD505-2E9C-101B-9397-08002B2CF9AE}" pid="3" name="ContentTypeId">
    <vt:lpwstr>0x010100C9A79720F0C36B41A72C42301C00106F</vt:lpwstr>
  </property>
  <property fmtid="{D5CDD505-2E9C-101B-9397-08002B2CF9AE}" pid="4" name="MSIP_Label_4bf59509-9265-421a-8d84-3c34ac726590_Enabled">
    <vt:lpwstr>true</vt:lpwstr>
  </property>
  <property fmtid="{D5CDD505-2E9C-101B-9397-08002B2CF9AE}" pid="5" name="MSIP_Label_4bf59509-9265-421a-8d84-3c34ac726590_SetDate">
    <vt:lpwstr>2023-12-11T03:25:31Z</vt:lpwstr>
  </property>
  <property fmtid="{D5CDD505-2E9C-101B-9397-08002B2CF9AE}" pid="6" name="MSIP_Label_4bf59509-9265-421a-8d84-3c34ac726590_Method">
    <vt:lpwstr>Standard</vt:lpwstr>
  </property>
  <property fmtid="{D5CDD505-2E9C-101B-9397-08002B2CF9AE}" pid="7" name="MSIP_Label_4bf59509-9265-421a-8d84-3c34ac726590_Name">
    <vt:lpwstr>Official</vt:lpwstr>
  </property>
  <property fmtid="{D5CDD505-2E9C-101B-9397-08002B2CF9AE}" pid="8" name="MSIP_Label_4bf59509-9265-421a-8d84-3c34ac726590_SiteId">
    <vt:lpwstr>d734c45d-1386-412b-abe3-95777e8de2f6</vt:lpwstr>
  </property>
  <property fmtid="{D5CDD505-2E9C-101B-9397-08002B2CF9AE}" pid="9" name="MSIP_Label_4bf59509-9265-421a-8d84-3c34ac726590_ActionId">
    <vt:lpwstr>73584adf-354e-481c-ae01-c71df1145a65</vt:lpwstr>
  </property>
  <property fmtid="{D5CDD505-2E9C-101B-9397-08002B2CF9AE}" pid="10" name="MSIP_Label_4bf59509-9265-421a-8d84-3c34ac726590_ContentBits">
    <vt:lpwstr>0</vt:lpwstr>
  </property>
  <property fmtid="{D5CDD505-2E9C-101B-9397-08002B2CF9AE}" pid="11" name="MediaServiceImageTags">
    <vt:lpwstr/>
  </property>
</Properties>
</file>